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4B60E" w14:textId="61C88B3B" w:rsidR="0094290C" w:rsidRDefault="30A83F63" w:rsidP="572C4D63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r w:rsidRPr="572C4D63">
        <w:rPr>
          <w:rFonts w:asciiTheme="minorBidi" w:hAnsiTheme="minorBidi"/>
          <w:b/>
          <w:bCs/>
          <w:sz w:val="24"/>
          <w:szCs w:val="24"/>
          <w:cs/>
        </w:rPr>
        <w:t>เอสซีจี อินเตอร์เนชั่</w:t>
      </w:r>
      <w:r w:rsidR="00D36EB1">
        <w:rPr>
          <w:rFonts w:asciiTheme="minorBidi" w:hAnsiTheme="minorBidi"/>
          <w:b/>
          <w:bCs/>
          <w:sz w:val="24"/>
          <w:szCs w:val="24"/>
          <w:cs/>
        </w:rPr>
        <w:t>นแนล</w:t>
      </w:r>
      <w:r w:rsidR="00D36EB1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C97123" w:rsidRPr="572C4D63">
        <w:rPr>
          <w:rFonts w:asciiTheme="minorBidi" w:hAnsiTheme="minorBidi"/>
          <w:b/>
          <w:bCs/>
          <w:sz w:val="24"/>
          <w:szCs w:val="24"/>
          <w:cs/>
        </w:rPr>
        <w:t xml:space="preserve">จับมือ </w:t>
      </w:r>
      <w:r w:rsidRPr="572C4D63">
        <w:rPr>
          <w:rFonts w:asciiTheme="minorBidi" w:hAnsiTheme="minorBidi"/>
          <w:b/>
          <w:bCs/>
          <w:sz w:val="24"/>
          <w:szCs w:val="24"/>
        </w:rPr>
        <w:t>COBOD International A</w:t>
      </w:r>
      <w:r w:rsidRPr="572C4D63">
        <w:rPr>
          <w:rFonts w:asciiTheme="minorBidi" w:hAnsiTheme="minorBidi" w:cs="Cordia New"/>
          <w:b/>
          <w:bCs/>
          <w:sz w:val="24"/>
          <w:szCs w:val="24"/>
          <w:cs/>
        </w:rPr>
        <w:t>/</w:t>
      </w:r>
      <w:r w:rsidRPr="572C4D63">
        <w:rPr>
          <w:rFonts w:asciiTheme="minorBidi" w:hAnsiTheme="minorBidi"/>
          <w:b/>
          <w:bCs/>
          <w:sz w:val="24"/>
          <w:szCs w:val="24"/>
        </w:rPr>
        <w:t xml:space="preserve">S </w:t>
      </w:r>
    </w:p>
    <w:p w14:paraId="1EE0A9AE" w14:textId="56F5F7C3" w:rsidR="0094290C" w:rsidRDefault="30A83F63" w:rsidP="572C4D63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r w:rsidRPr="572C4D63">
        <w:rPr>
          <w:rFonts w:asciiTheme="minorBidi" w:hAnsiTheme="minorBidi"/>
          <w:b/>
          <w:bCs/>
          <w:sz w:val="24"/>
          <w:szCs w:val="24"/>
          <w:cs/>
        </w:rPr>
        <w:t>เพื่อ</w:t>
      </w:r>
      <w:r w:rsidR="2A96D5A0" w:rsidRPr="572C4D63">
        <w:rPr>
          <w:rFonts w:asciiTheme="minorBidi" w:hAnsiTheme="minorBidi"/>
          <w:b/>
          <w:bCs/>
          <w:sz w:val="24"/>
          <w:szCs w:val="24"/>
          <w:cs/>
        </w:rPr>
        <w:t>เป็นผู้จัดจำหน่าย</w:t>
      </w:r>
      <w:r w:rsidR="0029699A" w:rsidRPr="572C4D63">
        <w:rPr>
          <w:rFonts w:asciiTheme="minorBidi" w:hAnsiTheme="minorBidi"/>
          <w:b/>
          <w:bCs/>
          <w:sz w:val="24"/>
          <w:szCs w:val="24"/>
          <w:cs/>
        </w:rPr>
        <w:t xml:space="preserve"> </w:t>
      </w:r>
      <w:r w:rsidR="2A96D5A0" w:rsidRPr="572C4D63">
        <w:rPr>
          <w:rFonts w:asciiTheme="minorBidi" w:hAnsiTheme="minorBidi"/>
          <w:b/>
          <w:bCs/>
          <w:sz w:val="24"/>
          <w:szCs w:val="24"/>
        </w:rPr>
        <w:t>3D Printer</w:t>
      </w:r>
      <w:r w:rsidR="0029699A" w:rsidRPr="572C4D63">
        <w:rPr>
          <w:rFonts w:asciiTheme="minorBidi" w:hAnsiTheme="minorBidi"/>
          <w:b/>
          <w:bCs/>
          <w:sz w:val="24"/>
          <w:szCs w:val="24"/>
          <w:cs/>
        </w:rPr>
        <w:t xml:space="preserve"> </w:t>
      </w:r>
      <w:r w:rsidR="2A96D5A0" w:rsidRPr="572C4D63">
        <w:rPr>
          <w:rFonts w:asciiTheme="minorBidi" w:hAnsiTheme="minorBidi"/>
          <w:b/>
          <w:bCs/>
          <w:sz w:val="24"/>
          <w:szCs w:val="24"/>
          <w:cs/>
        </w:rPr>
        <w:t>แต่เพียงผู้เดียวในประเทศไทย</w:t>
      </w:r>
    </w:p>
    <w:p w14:paraId="70935984" w14:textId="25DF7975" w:rsidR="0094290C" w:rsidRPr="0094290C" w:rsidRDefault="0094290C" w:rsidP="0094290C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r>
        <w:rPr>
          <w:noProof/>
          <w:cs/>
        </w:rPr>
        <w:drawing>
          <wp:inline distT="0" distB="0" distL="0" distR="0" wp14:anchorId="0AAF0C74" wp14:editId="6BE44F0C">
            <wp:extent cx="5166889" cy="29068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668" cy="2917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14873" w14:textId="77777777" w:rsidR="00211776" w:rsidRPr="0094290C" w:rsidRDefault="00211776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7CF4B5F4" w14:textId="5CE6EA70" w:rsidR="00211776" w:rsidRPr="00C97123" w:rsidRDefault="2A96D5A0" w:rsidP="0094290C">
      <w:pPr>
        <w:spacing w:after="0"/>
        <w:rPr>
          <w:rFonts w:asciiTheme="minorBidi" w:hAnsiTheme="minorBidi"/>
          <w:b/>
          <w:bCs/>
          <w:sz w:val="28"/>
          <w:cs/>
        </w:rPr>
      </w:pPr>
      <w:r w:rsidRPr="00C97123">
        <w:rPr>
          <w:rFonts w:asciiTheme="minorBidi" w:hAnsiTheme="minorBidi"/>
          <w:sz w:val="28"/>
          <w:cs/>
        </w:rPr>
        <w:t xml:space="preserve">บริษัท เอสซีจี อินเตอร์เนชั่นแนล คอร์ปอเรชั่น จำกัด ในธุรกิจซีเมนต์และผลิตภัณฑ์ก่อสร้าง เอสซีจี </w:t>
      </w:r>
      <w:r w:rsidRPr="00C97123">
        <w:rPr>
          <w:rFonts w:asciiTheme="minorBidi" w:hAnsiTheme="minorBidi" w:cs="Cordia New"/>
          <w:sz w:val="28"/>
          <w:cs/>
        </w:rPr>
        <w:t>(</w:t>
      </w:r>
      <w:r w:rsidRPr="00C97123">
        <w:rPr>
          <w:rFonts w:asciiTheme="minorBidi" w:hAnsiTheme="minorBidi"/>
          <w:sz w:val="28"/>
        </w:rPr>
        <w:t>SCG International</w:t>
      </w:r>
      <w:r w:rsidRPr="00C97123">
        <w:rPr>
          <w:rFonts w:asciiTheme="minorBidi" w:hAnsiTheme="minorBidi" w:cs="Cordia New"/>
          <w:sz w:val="28"/>
          <w:cs/>
        </w:rPr>
        <w:t xml:space="preserve">) </w:t>
      </w:r>
      <w:r w:rsidRPr="00C97123">
        <w:rPr>
          <w:rFonts w:asciiTheme="minorBidi" w:hAnsiTheme="minorBidi"/>
          <w:sz w:val="28"/>
          <w:cs/>
        </w:rPr>
        <w:t xml:space="preserve">ได้เข้าร่วมบันทึกข้อตกลงความร่วมมือกับ </w:t>
      </w:r>
      <w:r w:rsidR="30A83F63" w:rsidRPr="00C97123">
        <w:rPr>
          <w:rFonts w:asciiTheme="minorBidi" w:hAnsiTheme="minorBidi"/>
          <w:sz w:val="28"/>
        </w:rPr>
        <w:t>COBOD International A</w:t>
      </w:r>
      <w:r w:rsidR="30A83F63" w:rsidRPr="00C97123">
        <w:rPr>
          <w:rFonts w:asciiTheme="minorBidi" w:hAnsiTheme="minorBidi" w:cs="Cordia New"/>
          <w:sz w:val="28"/>
          <w:cs/>
        </w:rPr>
        <w:t>/</w:t>
      </w:r>
      <w:r w:rsidR="30A83F63" w:rsidRPr="00C97123">
        <w:rPr>
          <w:rFonts w:asciiTheme="minorBidi" w:hAnsiTheme="minorBidi"/>
          <w:sz w:val="28"/>
        </w:rPr>
        <w:t>S</w:t>
      </w:r>
      <w:r w:rsidR="00F003B1" w:rsidRPr="00C97123">
        <w:rPr>
          <w:rFonts w:asciiTheme="minorBidi" w:hAnsiTheme="minorBidi" w:hint="cs"/>
          <w:sz w:val="28"/>
          <w:cs/>
        </w:rPr>
        <w:t xml:space="preserve"> </w:t>
      </w:r>
      <w:r w:rsidRPr="00C97123">
        <w:rPr>
          <w:rFonts w:asciiTheme="minorBidi" w:hAnsiTheme="minorBidi" w:cs="Cordia New"/>
          <w:sz w:val="28"/>
          <w:cs/>
        </w:rPr>
        <w:t>(</w:t>
      </w:r>
      <w:r w:rsidRPr="00C97123">
        <w:rPr>
          <w:rFonts w:asciiTheme="minorBidi" w:hAnsiTheme="minorBidi"/>
          <w:sz w:val="28"/>
        </w:rPr>
        <w:t>COBOD</w:t>
      </w:r>
      <w:r w:rsidRPr="00C97123">
        <w:rPr>
          <w:rFonts w:asciiTheme="minorBidi" w:hAnsiTheme="minorBidi" w:cs="Cordia New"/>
          <w:sz w:val="28"/>
          <w:cs/>
        </w:rPr>
        <w:t xml:space="preserve">) </w:t>
      </w:r>
      <w:r w:rsidR="30A83F63" w:rsidRPr="00C97123">
        <w:rPr>
          <w:rFonts w:asciiTheme="minorBidi" w:hAnsiTheme="minorBidi"/>
          <w:sz w:val="28"/>
          <w:cs/>
        </w:rPr>
        <w:t xml:space="preserve">เพื่อเป็นผู้จัดจำหน่ายเครื่องพิมพ์ </w:t>
      </w:r>
      <w:proofErr w:type="spellStart"/>
      <w:r w:rsidR="30A83F63" w:rsidRPr="00C97123">
        <w:rPr>
          <w:rFonts w:asciiTheme="minorBidi" w:hAnsiTheme="minorBidi"/>
          <w:sz w:val="28"/>
        </w:rPr>
        <w:t>Cobod</w:t>
      </w:r>
      <w:proofErr w:type="spellEnd"/>
      <w:r w:rsidR="30A83F63" w:rsidRPr="00C97123">
        <w:rPr>
          <w:rFonts w:asciiTheme="minorBidi" w:hAnsiTheme="minorBidi"/>
          <w:sz w:val="28"/>
        </w:rPr>
        <w:t xml:space="preserve"> </w:t>
      </w:r>
      <w:r w:rsidR="30A83F63" w:rsidRPr="00C97123">
        <w:rPr>
          <w:rFonts w:asciiTheme="minorBidi" w:hAnsiTheme="minorBidi"/>
          <w:sz w:val="28"/>
          <w:cs/>
        </w:rPr>
        <w:t>3</w:t>
      </w:r>
      <w:r w:rsidR="30A83F63" w:rsidRPr="00C97123">
        <w:rPr>
          <w:rFonts w:asciiTheme="minorBidi" w:hAnsiTheme="minorBidi"/>
          <w:sz w:val="28"/>
        </w:rPr>
        <w:t xml:space="preserve">D extrusion </w:t>
      </w:r>
      <w:r w:rsidRPr="00C97123">
        <w:rPr>
          <w:rFonts w:asciiTheme="minorBidi" w:hAnsiTheme="minorBidi"/>
          <w:sz w:val="28"/>
          <w:cs/>
        </w:rPr>
        <w:t>แต่เพียงผู้เดียวในประเทศไทย</w:t>
      </w:r>
    </w:p>
    <w:p w14:paraId="6E60A8AA" w14:textId="77777777" w:rsidR="00211776" w:rsidRPr="00C97123" w:rsidRDefault="30A83F63" w:rsidP="62DBFBAE">
      <w:pPr>
        <w:spacing w:after="0"/>
        <w:rPr>
          <w:rFonts w:asciiTheme="minorBidi" w:hAnsiTheme="minorBidi"/>
          <w:sz w:val="28"/>
        </w:rPr>
      </w:pPr>
      <w:r w:rsidRPr="62DBFBAE">
        <w:rPr>
          <w:rFonts w:asciiTheme="minorBidi" w:hAnsiTheme="minorBidi"/>
          <w:sz w:val="28"/>
          <w:cs/>
        </w:rPr>
        <w:t xml:space="preserve"> </w:t>
      </w:r>
    </w:p>
    <w:p w14:paraId="55D57F8A" w14:textId="3C6A5FF2" w:rsidR="00211776" w:rsidRPr="00C97123" w:rsidRDefault="30A83F63" w:rsidP="62DBFBAE">
      <w:pPr>
        <w:spacing w:after="0"/>
        <w:rPr>
          <w:rFonts w:asciiTheme="minorBidi" w:hAnsiTheme="minorBidi"/>
          <w:sz w:val="28"/>
        </w:rPr>
      </w:pPr>
      <w:r w:rsidRPr="62DBFBAE">
        <w:rPr>
          <w:rFonts w:asciiTheme="minorBidi" w:hAnsiTheme="minorBidi"/>
          <w:sz w:val="28"/>
        </w:rPr>
        <w:t>COBOD International A</w:t>
      </w:r>
      <w:r w:rsidRPr="62DBFBAE">
        <w:rPr>
          <w:rFonts w:asciiTheme="minorBidi" w:hAnsiTheme="minorBidi" w:cs="Cordia New"/>
          <w:sz w:val="28"/>
          <w:cs/>
        </w:rPr>
        <w:t>/</w:t>
      </w:r>
      <w:r w:rsidRPr="62DBFBAE">
        <w:rPr>
          <w:rFonts w:asciiTheme="minorBidi" w:hAnsiTheme="minorBidi"/>
          <w:sz w:val="28"/>
        </w:rPr>
        <w:t xml:space="preserve">S </w:t>
      </w:r>
      <w:r w:rsidRPr="62DBFBAE">
        <w:rPr>
          <w:rFonts w:asciiTheme="minorBidi" w:hAnsiTheme="minorBidi"/>
          <w:sz w:val="28"/>
          <w:cs/>
        </w:rPr>
        <w:t>บริษัทผู้นำระดับโลกด้าน</w:t>
      </w:r>
      <w:r w:rsidR="00F003B1" w:rsidRPr="62DBFBAE">
        <w:rPr>
          <w:rFonts w:asciiTheme="minorBidi" w:hAnsiTheme="minorBidi"/>
          <w:sz w:val="28"/>
          <w:cs/>
        </w:rPr>
        <w:t>โซลูชัน</w:t>
      </w:r>
      <w:r w:rsidRPr="62DBFBAE">
        <w:rPr>
          <w:rFonts w:asciiTheme="minorBidi" w:hAnsiTheme="minorBidi"/>
          <w:sz w:val="28"/>
          <w:cs/>
        </w:rPr>
        <w:t>เทคโนโลยี 3</w:t>
      </w:r>
      <w:r w:rsidRPr="62DBFBAE">
        <w:rPr>
          <w:rFonts w:asciiTheme="minorBidi" w:hAnsiTheme="minorBidi"/>
          <w:sz w:val="28"/>
        </w:rPr>
        <w:t xml:space="preserve">D Construction Printer </w:t>
      </w:r>
      <w:r w:rsidR="00C97123" w:rsidRPr="62DBFBAE">
        <w:rPr>
          <w:rFonts w:asciiTheme="minorBidi" w:hAnsiTheme="minorBidi"/>
          <w:sz w:val="28"/>
          <w:cs/>
        </w:rPr>
        <w:t>จากประเทศเดนมาร์ก</w:t>
      </w:r>
      <w:r w:rsidRPr="62DBFBAE">
        <w:rPr>
          <w:rFonts w:asciiTheme="minorBidi" w:hAnsiTheme="minorBidi"/>
          <w:sz w:val="28"/>
          <w:cs/>
        </w:rPr>
        <w:t>ภายใต้วิสัยทัศน์การเพิ่มประสิทธิภาพและความรว</w:t>
      </w:r>
      <w:r w:rsidR="2A96D5A0" w:rsidRPr="62DBFBAE">
        <w:rPr>
          <w:rFonts w:asciiTheme="minorBidi" w:hAnsiTheme="minorBidi"/>
          <w:sz w:val="28"/>
          <w:cs/>
        </w:rPr>
        <w:t>ด</w:t>
      </w:r>
      <w:r w:rsidRPr="62DBFBAE">
        <w:rPr>
          <w:rFonts w:asciiTheme="minorBidi" w:hAnsiTheme="minorBidi"/>
          <w:sz w:val="28"/>
          <w:cs/>
        </w:rPr>
        <w:t>เร็วสำหรับอุตสาหกรรมการก่อสร้าง โดยการนำเทคโนโลยีที่มีคุณภาพมาใช้พัฒนากระบวนการดำเนินงานและ</w:t>
      </w:r>
      <w:r w:rsidR="2A96D5A0" w:rsidRPr="62DBFBAE">
        <w:rPr>
          <w:rFonts w:asciiTheme="minorBidi" w:hAnsiTheme="minorBidi"/>
          <w:sz w:val="28"/>
          <w:cs/>
        </w:rPr>
        <w:t>ช่วย</w:t>
      </w:r>
      <w:r w:rsidRPr="62DBFBAE">
        <w:rPr>
          <w:rFonts w:asciiTheme="minorBidi" w:hAnsiTheme="minorBidi"/>
          <w:sz w:val="28"/>
          <w:cs/>
        </w:rPr>
        <w:t>ลด</w:t>
      </w:r>
      <w:r w:rsidR="2A96D5A0" w:rsidRPr="62DBFBAE">
        <w:rPr>
          <w:rFonts w:asciiTheme="minorBidi" w:hAnsiTheme="minorBidi"/>
          <w:sz w:val="28"/>
          <w:cs/>
        </w:rPr>
        <w:t>ปัญหา</w:t>
      </w:r>
      <w:r w:rsidRPr="62DBFBAE">
        <w:rPr>
          <w:rFonts w:asciiTheme="minorBidi" w:hAnsiTheme="minorBidi"/>
          <w:sz w:val="28"/>
          <w:cs/>
        </w:rPr>
        <w:t>ข้อผิดพลาด</w:t>
      </w:r>
      <w:r w:rsidR="2A96D5A0" w:rsidRPr="62DBFBAE">
        <w:rPr>
          <w:rFonts w:asciiTheme="minorBidi" w:hAnsiTheme="minorBidi"/>
          <w:sz w:val="28"/>
          <w:cs/>
        </w:rPr>
        <w:t>เรื่องคุณภาพการก่อสร้าง</w:t>
      </w:r>
      <w:r w:rsidRPr="62DBFBAE">
        <w:rPr>
          <w:rFonts w:asciiTheme="minorBidi" w:hAnsiTheme="minorBidi"/>
          <w:sz w:val="28"/>
          <w:cs/>
        </w:rPr>
        <w:t xml:space="preserve"> ซึ่งเครื่องพิมพ์ 3</w:t>
      </w:r>
      <w:r w:rsidRPr="62DBFBAE">
        <w:rPr>
          <w:rFonts w:asciiTheme="minorBidi" w:hAnsiTheme="minorBidi"/>
          <w:sz w:val="28"/>
        </w:rPr>
        <w:t xml:space="preserve">D Construction </w:t>
      </w:r>
      <w:r w:rsidRPr="62DBFBAE">
        <w:rPr>
          <w:rFonts w:asciiTheme="minorBidi" w:hAnsiTheme="minorBidi"/>
          <w:sz w:val="28"/>
          <w:cs/>
        </w:rPr>
        <w:t>นี้ถูกนำมาใช้กันอย่างแพร่หลายด้วยเนื่องจากผลลัพธ์ที่ดีในระยาว</w:t>
      </w:r>
    </w:p>
    <w:p w14:paraId="2BA2632E" w14:textId="0EB908F4" w:rsidR="04EA0F05" w:rsidRPr="00C97123" w:rsidRDefault="04EA0F05" w:rsidP="0094290C">
      <w:pPr>
        <w:spacing w:after="0"/>
        <w:rPr>
          <w:rFonts w:asciiTheme="minorBidi" w:hAnsiTheme="minorBidi"/>
          <w:sz w:val="28"/>
        </w:rPr>
      </w:pPr>
    </w:p>
    <w:p w14:paraId="6B993A33" w14:textId="35C49B10" w:rsidR="0094290C" w:rsidRPr="00C97123" w:rsidRDefault="0094290C" w:rsidP="572C4D63">
      <w:pPr>
        <w:spacing w:after="0"/>
        <w:rPr>
          <w:rFonts w:asciiTheme="minorBidi" w:hAnsiTheme="minorBidi" w:cs="Cordia New"/>
          <w:sz w:val="28"/>
        </w:rPr>
      </w:pPr>
      <w:r w:rsidRPr="572C4D63">
        <w:rPr>
          <w:rFonts w:asciiTheme="minorBidi" w:hAnsiTheme="minorBidi" w:cs="Cordia New"/>
          <w:sz w:val="28"/>
          <w:cs/>
        </w:rPr>
        <w:t>“การพัฒนาอย่างรวดเร็วของเทคโนโลยีในปัจจุบัน ส่งผลให้เทคโนโลยี 3</w:t>
      </w:r>
      <w:r w:rsidRPr="572C4D63">
        <w:rPr>
          <w:rFonts w:asciiTheme="minorBidi" w:hAnsiTheme="minorBidi"/>
          <w:sz w:val="28"/>
        </w:rPr>
        <w:t xml:space="preserve">D Construction Printer </w:t>
      </w:r>
      <w:r w:rsidRPr="572C4D63">
        <w:rPr>
          <w:rFonts w:asciiTheme="minorBidi" w:hAnsiTheme="minorBidi" w:cs="Cordia New"/>
          <w:sz w:val="28"/>
          <w:cs/>
        </w:rPr>
        <w:t>ถูกนํามาใช้กันอย่างแพร่หลายในภาคอุตสาหกรรมทั่วโลก ไม่ว่าจะเป็นการสร้างอาคาร อพาร์ทเมนท์ โรงเรียนและบ้านเรือนไปจนถึงอาคารกังหันลม ซึ่งให้ผลลัพธ์ที่ดี</w:t>
      </w:r>
      <w:r w:rsidR="00254016" w:rsidRPr="572C4D63">
        <w:rPr>
          <w:rFonts w:asciiTheme="minorBidi" w:hAnsiTheme="minorBidi" w:cs="Cordia New"/>
          <w:sz w:val="28"/>
          <w:cs/>
        </w:rPr>
        <w:t xml:space="preserve"> </w:t>
      </w:r>
      <w:r w:rsidRPr="572C4D63">
        <w:rPr>
          <w:rFonts w:asciiTheme="minorBidi" w:hAnsiTheme="minorBidi" w:cs="Cordia New"/>
          <w:sz w:val="28"/>
          <w:cs/>
        </w:rPr>
        <w:t>ประกอบกับการ</w:t>
      </w:r>
      <w:r w:rsidR="00E309C6" w:rsidRPr="572C4D63">
        <w:rPr>
          <w:rFonts w:asciiTheme="minorBidi" w:hAnsiTheme="minorBidi" w:cs="Cordia New"/>
          <w:sz w:val="28"/>
          <w:cs/>
        </w:rPr>
        <w:t>ลดการใช้</w:t>
      </w:r>
      <w:r w:rsidRPr="572C4D63">
        <w:rPr>
          <w:rFonts w:asciiTheme="minorBidi" w:hAnsiTheme="minorBidi" w:cs="Cordia New"/>
          <w:sz w:val="28"/>
          <w:cs/>
        </w:rPr>
        <w:t>แรงงาน</w:t>
      </w:r>
      <w:r w:rsidR="00E309C6" w:rsidRPr="572C4D63">
        <w:rPr>
          <w:rFonts w:asciiTheme="minorBidi" w:hAnsiTheme="minorBidi" w:cs="Cordia New"/>
          <w:sz w:val="28"/>
          <w:cs/>
        </w:rPr>
        <w:t xml:space="preserve">ลงได้ </w:t>
      </w:r>
      <w:r w:rsidRPr="572C4D63">
        <w:rPr>
          <w:rFonts w:asciiTheme="minorBidi" w:hAnsiTheme="minorBidi" w:cs="Cordia New"/>
          <w:sz w:val="28"/>
          <w:cs/>
        </w:rPr>
        <w:t>ทำให้สามารถช่วยลดข้อผิดพลาดและลดระยะเวลาในการดำเนินงานได้</w:t>
      </w:r>
      <w:r w:rsidRPr="62DBFBAE">
        <w:rPr>
          <w:rFonts w:asciiTheme="minorBidi" w:hAnsiTheme="minorBidi" w:cs="Cordia New"/>
          <w:sz w:val="28"/>
          <w:cs/>
        </w:rPr>
        <w:t>อย่างปลอดภัย การลงนามข้อตกลงการจัดจำหน่ายครั้งนี้</w:t>
      </w:r>
      <w:r w:rsidR="00E309C6" w:rsidRPr="62DBFBAE">
        <w:rPr>
          <w:rFonts w:asciiTheme="minorBidi" w:hAnsiTheme="minorBidi" w:cs="Cordia New"/>
          <w:sz w:val="28"/>
          <w:cs/>
        </w:rPr>
        <w:t>ร่วม</w:t>
      </w:r>
      <w:r w:rsidRPr="62DBFBAE">
        <w:rPr>
          <w:rFonts w:asciiTheme="minorBidi" w:hAnsiTheme="minorBidi" w:cs="Cordia New"/>
          <w:sz w:val="28"/>
          <w:cs/>
        </w:rPr>
        <w:t xml:space="preserve">กับ </w:t>
      </w:r>
      <w:r w:rsidRPr="62DBFBAE">
        <w:rPr>
          <w:rFonts w:asciiTheme="minorBidi" w:hAnsiTheme="minorBidi"/>
          <w:sz w:val="28"/>
        </w:rPr>
        <w:t>SCG International</w:t>
      </w:r>
      <w:r w:rsidRPr="62DBFBAE">
        <w:rPr>
          <w:rFonts w:asciiTheme="minorBidi" w:hAnsiTheme="minorBidi" w:cs="Cordia New"/>
          <w:sz w:val="28"/>
          <w:cs/>
        </w:rPr>
        <w:t xml:space="preserve"> </w:t>
      </w:r>
      <w:r w:rsidR="00E309C6" w:rsidRPr="62DBFBAE">
        <w:rPr>
          <w:rFonts w:asciiTheme="minorBidi" w:hAnsiTheme="minorBidi"/>
          <w:sz w:val="28"/>
          <w:cs/>
        </w:rPr>
        <w:t>เรา</w:t>
      </w:r>
      <w:r w:rsidRPr="62DBFBAE">
        <w:rPr>
          <w:rFonts w:asciiTheme="minorBidi" w:hAnsiTheme="minorBidi" w:cs="Cordia New"/>
          <w:sz w:val="28"/>
          <w:cs/>
        </w:rPr>
        <w:t>รู้สึกเป็นเกียรติและเชื่ออย่างยิ่งว่า</w:t>
      </w:r>
      <w:r w:rsidR="00C61FEF" w:rsidRPr="62DBFBAE">
        <w:rPr>
          <w:rFonts w:asciiTheme="minorBidi" w:hAnsiTheme="minorBidi" w:cs="Cordia New"/>
          <w:sz w:val="28"/>
          <w:cs/>
        </w:rPr>
        <w:t>ความร่วมมือ</w:t>
      </w:r>
      <w:r w:rsidRPr="62DBFBAE">
        <w:rPr>
          <w:rFonts w:asciiTheme="minorBidi" w:hAnsiTheme="minorBidi" w:cs="Cordia New"/>
          <w:sz w:val="28"/>
          <w:cs/>
        </w:rPr>
        <w:t>ในการนำเทคโนโลยีที่ทันสมัย</w:t>
      </w:r>
      <w:r w:rsidR="00C61FEF" w:rsidRPr="62DBFBAE">
        <w:rPr>
          <w:rFonts w:asciiTheme="minorBidi" w:hAnsiTheme="minorBidi" w:cs="Cordia New"/>
          <w:sz w:val="28"/>
          <w:cs/>
        </w:rPr>
        <w:t>และนำ</w:t>
      </w:r>
      <w:r w:rsidRPr="62DBFBAE">
        <w:rPr>
          <w:rFonts w:asciiTheme="minorBidi" w:hAnsiTheme="minorBidi" w:cs="Cordia New"/>
          <w:sz w:val="28"/>
          <w:cs/>
        </w:rPr>
        <w:t>มาใช้อย่างมี</w:t>
      </w:r>
      <w:r w:rsidRPr="572C4D63">
        <w:rPr>
          <w:rFonts w:asciiTheme="minorBidi" w:hAnsiTheme="minorBidi" w:cs="Cordia New"/>
          <w:sz w:val="28"/>
          <w:cs/>
        </w:rPr>
        <w:t>ประสิทธิภาพ</w:t>
      </w:r>
      <w:r w:rsidR="00C61FEF" w:rsidRPr="572C4D63">
        <w:rPr>
          <w:rFonts w:asciiTheme="minorBidi" w:hAnsiTheme="minorBidi" w:cs="Cordia New"/>
          <w:sz w:val="28"/>
          <w:cs/>
        </w:rPr>
        <w:t xml:space="preserve">  </w:t>
      </w:r>
      <w:r w:rsidRPr="572C4D63">
        <w:rPr>
          <w:rFonts w:asciiTheme="minorBidi" w:hAnsiTheme="minorBidi" w:cs="Cordia New"/>
          <w:sz w:val="28"/>
          <w:cs/>
        </w:rPr>
        <w:t xml:space="preserve">จะเป็นประโยชน์ต่อภาคอุตสาหกรรมในประเทศไทย </w:t>
      </w:r>
      <w:r w:rsidRPr="62DBFBAE">
        <w:rPr>
          <w:rFonts w:asciiTheme="minorBidi" w:hAnsiTheme="minorBidi" w:cs="Cordia New"/>
          <w:sz w:val="28"/>
          <w:cs/>
        </w:rPr>
        <w:t>และมุ่งสู่ความก้าวหน้ายิ่งขึ้น”</w:t>
      </w:r>
      <w:r w:rsidRPr="572C4D63">
        <w:rPr>
          <w:rFonts w:asciiTheme="minorBidi" w:hAnsiTheme="minorBidi" w:cs="Cordia New"/>
          <w:sz w:val="28"/>
          <w:cs/>
        </w:rPr>
        <w:t xml:space="preserve"> </w:t>
      </w:r>
      <w:proofErr w:type="spellStart"/>
      <w:r w:rsidRPr="572C4D63">
        <w:rPr>
          <w:rFonts w:asciiTheme="minorBidi" w:hAnsiTheme="minorBidi"/>
          <w:sz w:val="28"/>
        </w:rPr>
        <w:t>Mr</w:t>
      </w:r>
      <w:proofErr w:type="spellEnd"/>
      <w:r w:rsidRPr="572C4D63">
        <w:rPr>
          <w:rFonts w:asciiTheme="minorBidi" w:hAnsiTheme="minorBidi" w:cs="Cordia New"/>
          <w:sz w:val="28"/>
          <w:cs/>
        </w:rPr>
        <w:t xml:space="preserve">. </w:t>
      </w:r>
      <w:r w:rsidRPr="572C4D63">
        <w:rPr>
          <w:rFonts w:asciiTheme="minorBidi" w:hAnsiTheme="minorBidi"/>
          <w:sz w:val="28"/>
        </w:rPr>
        <w:t xml:space="preserve">Simon </w:t>
      </w:r>
      <w:proofErr w:type="spellStart"/>
      <w:r w:rsidRPr="572C4D63">
        <w:rPr>
          <w:rFonts w:asciiTheme="minorBidi" w:hAnsiTheme="minorBidi"/>
          <w:sz w:val="28"/>
        </w:rPr>
        <w:t>Klint</w:t>
      </w:r>
      <w:proofErr w:type="spellEnd"/>
      <w:r w:rsidRPr="572C4D63">
        <w:rPr>
          <w:rFonts w:asciiTheme="minorBidi" w:hAnsiTheme="minorBidi"/>
          <w:sz w:val="28"/>
        </w:rPr>
        <w:t xml:space="preserve"> Bergh </w:t>
      </w:r>
      <w:r w:rsidRPr="572C4D63">
        <w:rPr>
          <w:rFonts w:asciiTheme="minorBidi" w:hAnsiTheme="minorBidi" w:cs="Cordia New"/>
          <w:sz w:val="28"/>
          <w:cs/>
        </w:rPr>
        <w:t xml:space="preserve">– </w:t>
      </w:r>
      <w:r w:rsidRPr="572C4D63">
        <w:rPr>
          <w:rFonts w:asciiTheme="minorBidi" w:hAnsiTheme="minorBidi"/>
          <w:sz w:val="28"/>
        </w:rPr>
        <w:t xml:space="preserve">Head of Asia Pacific, COBOD </w:t>
      </w:r>
      <w:r w:rsidRPr="572C4D63">
        <w:rPr>
          <w:rFonts w:asciiTheme="minorBidi" w:hAnsiTheme="minorBidi" w:cs="Cordia New"/>
          <w:sz w:val="28"/>
          <w:cs/>
        </w:rPr>
        <w:t>กล่าว</w:t>
      </w:r>
    </w:p>
    <w:p w14:paraId="02EB378F" w14:textId="588CF42F" w:rsidR="00211776" w:rsidRPr="00C97123" w:rsidRDefault="00211776" w:rsidP="62DBFBAE">
      <w:pPr>
        <w:spacing w:after="0"/>
        <w:rPr>
          <w:rFonts w:asciiTheme="minorBidi" w:hAnsiTheme="minorBidi"/>
          <w:sz w:val="28"/>
        </w:rPr>
      </w:pPr>
    </w:p>
    <w:p w14:paraId="6A05A809" w14:textId="25830831" w:rsidR="00211776" w:rsidRPr="00C97123" w:rsidRDefault="0094290C" w:rsidP="572C4D63">
      <w:pPr>
        <w:spacing w:after="0"/>
        <w:jc w:val="thaiDistribute"/>
        <w:rPr>
          <w:rFonts w:asciiTheme="minorBidi" w:hAnsiTheme="minorBidi" w:cs="Cordia New"/>
          <w:sz w:val="28"/>
        </w:rPr>
      </w:pPr>
      <w:r w:rsidRPr="62DBFBAE">
        <w:rPr>
          <w:rFonts w:asciiTheme="minorBidi" w:hAnsiTheme="minorBidi" w:cs="Cordia New"/>
          <w:sz w:val="28"/>
          <w:cs/>
        </w:rPr>
        <w:t xml:space="preserve">นายสยามรัฐ สุทธานุกูล </w:t>
      </w:r>
      <w:r w:rsidRPr="62DBFBAE">
        <w:rPr>
          <w:rFonts w:asciiTheme="minorBidi" w:hAnsiTheme="minorBidi"/>
          <w:sz w:val="28"/>
        </w:rPr>
        <w:t xml:space="preserve">Chief Marketing Officer </w:t>
      </w:r>
      <w:r w:rsidRPr="62DBFBAE">
        <w:rPr>
          <w:rFonts w:asciiTheme="minorBidi" w:hAnsiTheme="minorBidi" w:cs="Cordia New"/>
          <w:sz w:val="28"/>
          <w:cs/>
        </w:rPr>
        <w:t xml:space="preserve">- </w:t>
      </w:r>
      <w:r w:rsidRPr="62DBFBAE">
        <w:rPr>
          <w:rFonts w:asciiTheme="minorBidi" w:hAnsiTheme="minorBidi"/>
          <w:sz w:val="28"/>
        </w:rPr>
        <w:t xml:space="preserve">Marketing and Branding </w:t>
      </w:r>
      <w:r w:rsidRPr="62DBFBAE">
        <w:rPr>
          <w:rFonts w:asciiTheme="minorBidi" w:hAnsiTheme="minorBidi" w:cs="Cordia New"/>
          <w:sz w:val="28"/>
          <w:cs/>
        </w:rPr>
        <w:t xml:space="preserve">- </w:t>
      </w:r>
      <w:r w:rsidRPr="62DBFBAE">
        <w:rPr>
          <w:rFonts w:asciiTheme="minorBidi" w:hAnsiTheme="minorBidi"/>
          <w:sz w:val="28"/>
        </w:rPr>
        <w:t>Cement and Green Solution</w:t>
      </w:r>
      <w:r w:rsidR="00254016" w:rsidRPr="62DBFBAE">
        <w:rPr>
          <w:rFonts w:asciiTheme="minorBidi" w:hAnsiTheme="minorBidi" w:cs="Cordia New"/>
          <w:sz w:val="28"/>
          <w:cs/>
        </w:rPr>
        <w:t xml:space="preserve"> </w:t>
      </w:r>
      <w:bookmarkStart w:id="0" w:name="_GoBack"/>
      <w:r w:rsidR="00254016" w:rsidRPr="00271502">
        <w:rPr>
          <w:rFonts w:asciiTheme="minorBidi" w:hAnsiTheme="minorBidi"/>
          <w:sz w:val="28"/>
          <w:cs/>
        </w:rPr>
        <w:t>ในธุรกิจซีเมนต์และผลิตภัณฑ์ก่อสร้าง เอสซีจี</w:t>
      </w:r>
      <w:r w:rsidRPr="00271502">
        <w:rPr>
          <w:rFonts w:asciiTheme="minorBidi" w:hAnsiTheme="minorBidi" w:cs="Cordia New"/>
          <w:sz w:val="28"/>
          <w:cs/>
        </w:rPr>
        <w:t xml:space="preserve"> </w:t>
      </w:r>
      <w:bookmarkEnd w:id="0"/>
      <w:r w:rsidRPr="62DBFBAE">
        <w:rPr>
          <w:rFonts w:asciiTheme="minorBidi" w:hAnsiTheme="minorBidi" w:cs="Cordia New"/>
          <w:sz w:val="28"/>
          <w:cs/>
        </w:rPr>
        <w:t>กล่าวถึงการ</w:t>
      </w:r>
      <w:r w:rsidR="00F003B1" w:rsidRPr="62DBFBAE">
        <w:rPr>
          <w:rFonts w:asciiTheme="minorBidi" w:hAnsiTheme="minorBidi" w:cs="Cordia New"/>
          <w:sz w:val="28"/>
          <w:cs/>
        </w:rPr>
        <w:t>ร่วมมือใน</w:t>
      </w:r>
      <w:r w:rsidRPr="62DBFBAE">
        <w:rPr>
          <w:rFonts w:asciiTheme="minorBidi" w:hAnsiTheme="minorBidi" w:cs="Cordia New"/>
          <w:sz w:val="28"/>
          <w:cs/>
        </w:rPr>
        <w:t>ครั้งนี้ว่า “</w:t>
      </w:r>
      <w:r w:rsidRPr="62DBFBAE">
        <w:rPr>
          <w:rFonts w:asciiTheme="minorBidi" w:hAnsiTheme="minorBidi"/>
          <w:sz w:val="28"/>
        </w:rPr>
        <w:t xml:space="preserve">CPAC Green Solution </w:t>
      </w:r>
      <w:r w:rsidRPr="62DBFBAE">
        <w:rPr>
          <w:rFonts w:asciiTheme="minorBidi" w:hAnsiTheme="minorBidi" w:cs="Cordia New"/>
          <w:sz w:val="28"/>
          <w:cs/>
        </w:rPr>
        <w:t>ขับเคลื่อนการดำเนินงาน</w:t>
      </w:r>
      <w:r w:rsidRPr="62DBFBAE">
        <w:rPr>
          <w:rFonts w:asciiTheme="minorBidi" w:hAnsiTheme="minorBidi" w:cs="Cordia New"/>
          <w:sz w:val="28"/>
          <w:cs/>
        </w:rPr>
        <w:lastRenderedPageBreak/>
        <w:t xml:space="preserve">ภายในประเทศด้วย </w:t>
      </w:r>
      <w:r w:rsidRPr="62DBFBAE">
        <w:rPr>
          <w:rFonts w:asciiTheme="minorBidi" w:hAnsiTheme="minorBidi"/>
          <w:sz w:val="28"/>
        </w:rPr>
        <w:t xml:space="preserve">Green Construction </w:t>
      </w:r>
      <w:r w:rsidR="00F003B1" w:rsidRPr="62DBFBAE">
        <w:rPr>
          <w:rFonts w:asciiTheme="minorBidi" w:hAnsiTheme="minorBidi"/>
          <w:sz w:val="28"/>
          <w:cs/>
        </w:rPr>
        <w:t xml:space="preserve">   </w:t>
      </w:r>
      <w:r w:rsidRPr="62DBFBAE">
        <w:rPr>
          <w:rFonts w:asciiTheme="minorBidi" w:hAnsiTheme="minorBidi" w:cs="Cordia New"/>
          <w:sz w:val="28"/>
          <w:cs/>
        </w:rPr>
        <w:t>ซึ่งเป็นกลยุทธ์ที่นำเสนอผลิตภัณฑ์และโซลู</w:t>
      </w:r>
      <w:r w:rsidR="00F003B1" w:rsidRPr="62DBFBAE">
        <w:rPr>
          <w:rFonts w:asciiTheme="minorBidi" w:hAnsiTheme="minorBidi" w:cs="Cordia New"/>
          <w:sz w:val="28"/>
          <w:cs/>
        </w:rPr>
        <w:t xml:space="preserve">ชัน </w:t>
      </w:r>
      <w:r w:rsidRPr="62DBFBAE">
        <w:rPr>
          <w:rFonts w:asciiTheme="minorBidi" w:hAnsiTheme="minorBidi" w:cs="Cordia New"/>
          <w:sz w:val="28"/>
          <w:cs/>
        </w:rPr>
        <w:t>ที่เป็นมิตรต่อสิ่งแวดล้อม ภายใต้</w:t>
      </w:r>
      <w:r w:rsidR="00C61FEF" w:rsidRPr="62DBFBAE">
        <w:rPr>
          <w:rFonts w:asciiTheme="minorBidi" w:hAnsiTheme="minorBidi" w:cs="Cordia New"/>
          <w:sz w:val="28"/>
          <w:cs/>
        </w:rPr>
        <w:t xml:space="preserve">แนวทาง </w:t>
      </w:r>
      <w:r w:rsidRPr="62DBFBAE">
        <w:rPr>
          <w:rFonts w:asciiTheme="minorBidi" w:hAnsiTheme="minorBidi"/>
          <w:sz w:val="28"/>
        </w:rPr>
        <w:t xml:space="preserve">ESG </w:t>
      </w:r>
      <w:r w:rsidRPr="62DBFBAE">
        <w:rPr>
          <w:rFonts w:asciiTheme="minorBidi" w:hAnsiTheme="minorBidi" w:cs="Cordia New"/>
          <w:sz w:val="28"/>
          <w:cs/>
        </w:rPr>
        <w:t xml:space="preserve">โดย </w:t>
      </w:r>
      <w:r w:rsidRPr="62DBFBAE">
        <w:rPr>
          <w:rFonts w:asciiTheme="minorBidi" w:hAnsiTheme="minorBidi"/>
          <w:sz w:val="28"/>
        </w:rPr>
        <w:t xml:space="preserve">CPAC </w:t>
      </w:r>
      <w:r w:rsidRPr="62DBFBAE">
        <w:rPr>
          <w:rFonts w:asciiTheme="minorBidi" w:hAnsiTheme="minorBidi" w:cs="Cordia New"/>
          <w:sz w:val="28"/>
          <w:cs/>
        </w:rPr>
        <w:t>เป็นบริษัทแรกในประเทศไทยที่นำเทคโนโลยี 3</w:t>
      </w:r>
      <w:r w:rsidRPr="62DBFBAE">
        <w:rPr>
          <w:rFonts w:asciiTheme="minorBidi" w:hAnsiTheme="minorBidi"/>
          <w:sz w:val="28"/>
        </w:rPr>
        <w:t xml:space="preserve">D Construction </w:t>
      </w:r>
      <w:r w:rsidRPr="62DBFBAE">
        <w:rPr>
          <w:rFonts w:asciiTheme="minorBidi" w:hAnsiTheme="minorBidi" w:cs="Cordia New"/>
          <w:sz w:val="28"/>
          <w:cs/>
        </w:rPr>
        <w:t>มาใช้ในการให้บริการออกแบบ การผลิตคอนกรีตและการพิมพ์ในส</w:t>
      </w:r>
      <w:r w:rsidRPr="572C4D63">
        <w:rPr>
          <w:rFonts w:asciiTheme="minorBidi" w:hAnsiTheme="minorBidi" w:cs="Cordia New"/>
          <w:sz w:val="28"/>
          <w:cs/>
        </w:rPr>
        <w:t>ถานที่สำหรับการก่อสร้างอาคาร ซึ่ง</w:t>
      </w:r>
      <w:r w:rsidR="00F003B1" w:rsidRPr="572C4D63">
        <w:rPr>
          <w:rFonts w:asciiTheme="minorBidi" w:hAnsiTheme="minorBidi" w:cs="Cordia New"/>
          <w:sz w:val="28"/>
          <w:cs/>
        </w:rPr>
        <w:t>โซลูชัน</w:t>
      </w:r>
      <w:r w:rsidRPr="572C4D63">
        <w:rPr>
          <w:rFonts w:asciiTheme="minorBidi" w:hAnsiTheme="minorBidi" w:cs="Cordia New"/>
          <w:sz w:val="28"/>
          <w:cs/>
        </w:rPr>
        <w:t>นวัตกรรมใหม่นี้ช่วยให้มั่นใจได้ถึงอิสระในการออกแบบทั้งงานก่อสร้างและงานตกแต่ง และยังช่วยเพิ่มประสิทธิภาพและการใช้ทรัพยากรสูงสุด ซึ่งได้รับความสนใจจากลูกค้ามากมายรวมถึงเจ้าของโครงการ ผู้พัฒนาอสังหาริมทรัพย์และนักออกแบบ เรามีความยินดีที่จะเป็นส่วนหนึ่งของการร่วมมือครั้งนี้และใช้เทคโนโลยีนี้</w:t>
      </w:r>
      <w:r w:rsidR="00F003B1" w:rsidRPr="572C4D63">
        <w:rPr>
          <w:rFonts w:asciiTheme="minorBidi" w:hAnsiTheme="minorBidi" w:cs="Cordia New"/>
          <w:sz w:val="28"/>
          <w:cs/>
        </w:rPr>
        <w:t>ในการ</w:t>
      </w:r>
      <w:r w:rsidRPr="572C4D63">
        <w:rPr>
          <w:rFonts w:asciiTheme="minorBidi" w:hAnsiTheme="minorBidi" w:cs="Cordia New"/>
          <w:sz w:val="28"/>
          <w:cs/>
        </w:rPr>
        <w:t>ยกมาตรฐานการก่อสร้าง</w:t>
      </w:r>
      <w:r w:rsidR="00F003B1" w:rsidRPr="572C4D63">
        <w:rPr>
          <w:rFonts w:asciiTheme="minorBidi" w:hAnsiTheme="minorBidi" w:cs="Cordia New"/>
          <w:sz w:val="28"/>
          <w:cs/>
        </w:rPr>
        <w:t>ของ</w:t>
      </w:r>
      <w:r w:rsidRPr="572C4D63">
        <w:rPr>
          <w:rFonts w:asciiTheme="minorBidi" w:hAnsiTheme="minorBidi" w:cs="Cordia New"/>
          <w:sz w:val="28"/>
          <w:cs/>
        </w:rPr>
        <w:t>ประเทศไทย เพื่อให้กระบวนการก่อสร้างทั้งหมดสามารถรองรับการเติบโตที่เป็นมิตรต่อสิ่งแวดล้อมและยั่งยืนมากขึ้น”</w:t>
      </w:r>
    </w:p>
    <w:p w14:paraId="67EB9038" w14:textId="77777777" w:rsidR="0094290C" w:rsidRPr="00C97123" w:rsidRDefault="0094290C" w:rsidP="62DBFBAE">
      <w:pPr>
        <w:spacing w:after="0"/>
        <w:rPr>
          <w:rFonts w:asciiTheme="minorBidi" w:hAnsiTheme="minorBidi"/>
          <w:sz w:val="28"/>
        </w:rPr>
      </w:pPr>
    </w:p>
    <w:p w14:paraId="28A27028" w14:textId="05E5C02A" w:rsidR="007C2F7A" w:rsidRPr="00C97123" w:rsidRDefault="30A83F63" w:rsidP="62DBFBAE">
      <w:pPr>
        <w:spacing w:after="0"/>
        <w:jc w:val="thaiDistribute"/>
        <w:rPr>
          <w:rFonts w:asciiTheme="minorBidi" w:hAnsiTheme="minorBidi"/>
          <w:sz w:val="28"/>
        </w:rPr>
      </w:pPr>
      <w:r w:rsidRPr="62DBFBAE">
        <w:rPr>
          <w:rFonts w:asciiTheme="minorBidi" w:hAnsiTheme="minorBidi"/>
          <w:sz w:val="28"/>
          <w:cs/>
        </w:rPr>
        <w:t>เพื่อให้สอดคล้องกับวิสัยทัศน์</w:t>
      </w:r>
      <w:r w:rsidR="00F225DA" w:rsidRPr="62DBFBAE">
        <w:rPr>
          <w:rFonts w:asciiTheme="minorBidi" w:hAnsiTheme="minorBidi"/>
          <w:sz w:val="28"/>
          <w:cs/>
        </w:rPr>
        <w:t xml:space="preserve">ของ </w:t>
      </w:r>
      <w:r w:rsidRPr="62DBFBAE">
        <w:rPr>
          <w:rFonts w:asciiTheme="minorBidi" w:hAnsiTheme="minorBidi"/>
          <w:sz w:val="28"/>
          <w:cs/>
        </w:rPr>
        <w:t>เอสซีจี อินเตอร์เนชั่นแนล คอร์ปอเรชั่น</w:t>
      </w:r>
      <w:r w:rsidR="00F003B1" w:rsidRPr="62DBFBAE">
        <w:rPr>
          <w:rFonts w:asciiTheme="minorBidi" w:hAnsiTheme="minorBidi"/>
          <w:sz w:val="28"/>
          <w:cs/>
        </w:rPr>
        <w:t xml:space="preserve"> </w:t>
      </w:r>
      <w:r w:rsidRPr="62DBFBAE">
        <w:rPr>
          <w:rFonts w:asciiTheme="minorBidi" w:hAnsiTheme="minorBidi"/>
          <w:sz w:val="28"/>
        </w:rPr>
        <w:t>'To be the most Trusted International Business Partner</w:t>
      </w:r>
      <w:r w:rsidRPr="62DBFBAE">
        <w:rPr>
          <w:rFonts w:asciiTheme="minorBidi" w:hAnsiTheme="minorBidi" w:cs="Cordia New"/>
          <w:sz w:val="28"/>
          <w:cs/>
        </w:rPr>
        <w:t>.</w:t>
      </w:r>
      <w:r w:rsidRPr="62DBFBAE">
        <w:rPr>
          <w:rFonts w:asciiTheme="minorBidi" w:hAnsiTheme="minorBidi"/>
          <w:sz w:val="28"/>
        </w:rPr>
        <w:t>'</w:t>
      </w:r>
      <w:r w:rsidR="00F003B1" w:rsidRPr="62DBFBAE">
        <w:rPr>
          <w:rFonts w:asciiTheme="minorBidi" w:hAnsiTheme="minorBidi"/>
          <w:sz w:val="28"/>
          <w:cs/>
        </w:rPr>
        <w:t xml:space="preserve">  </w:t>
      </w:r>
      <w:r w:rsidRPr="62DBFBAE">
        <w:rPr>
          <w:rFonts w:asciiTheme="minorBidi" w:hAnsiTheme="minorBidi" w:cs="Cordia New"/>
          <w:sz w:val="28"/>
          <w:cs/>
        </w:rPr>
        <w:t xml:space="preserve"> </w:t>
      </w:r>
      <w:r w:rsidRPr="62DBFBAE">
        <w:rPr>
          <w:rFonts w:asciiTheme="minorBidi" w:hAnsiTheme="minorBidi"/>
          <w:sz w:val="28"/>
          <w:cs/>
        </w:rPr>
        <w:t>เอสซีจี อินเตอร์เนชั่นแนล</w:t>
      </w:r>
      <w:r w:rsidR="00F225DA" w:rsidRPr="62DBFBAE">
        <w:rPr>
          <w:rFonts w:asciiTheme="minorBidi" w:hAnsiTheme="minorBidi"/>
          <w:sz w:val="28"/>
          <w:cs/>
        </w:rPr>
        <w:t xml:space="preserve"> </w:t>
      </w:r>
      <w:r w:rsidRPr="62DBFBAE">
        <w:rPr>
          <w:rFonts w:asciiTheme="minorBidi" w:hAnsiTheme="minorBidi"/>
          <w:sz w:val="28"/>
          <w:cs/>
        </w:rPr>
        <w:t>คอร์ปอเรชั่น มุ่งมั่นที่จะ</w:t>
      </w:r>
      <w:r w:rsidR="3F5A8B82" w:rsidRPr="62DBFBAE">
        <w:rPr>
          <w:rFonts w:asciiTheme="minorBidi" w:hAnsiTheme="minorBidi"/>
          <w:sz w:val="28"/>
          <w:cs/>
        </w:rPr>
        <w:t xml:space="preserve">ให้การสนับสนุนในด้านความรู้ และแลกเปลี่ยนประสบการณ์ในการทำธุรกิจต่างประเทศทั่วโลกสำหรับการร่วมมือในครั้งนี้และมุ่งหวังให้เกิดผลลัพธ์ที่ดีในระยะยาว </w:t>
      </w:r>
    </w:p>
    <w:p w14:paraId="77D63B4E" w14:textId="5308A63C" w:rsidR="00211776" w:rsidRPr="00C97123" w:rsidRDefault="00211776" w:rsidP="62DBFBAE">
      <w:pPr>
        <w:spacing w:after="0"/>
        <w:rPr>
          <w:rFonts w:asciiTheme="minorBidi" w:hAnsiTheme="minorBidi"/>
          <w:sz w:val="28"/>
        </w:rPr>
      </w:pPr>
    </w:p>
    <w:p w14:paraId="143E6634" w14:textId="4CB28948" w:rsidR="00435675" w:rsidRPr="00C97123" w:rsidRDefault="30A83F63" w:rsidP="572C4D63">
      <w:pPr>
        <w:spacing w:after="0"/>
        <w:jc w:val="thaiDistribute"/>
        <w:rPr>
          <w:rFonts w:asciiTheme="minorBidi" w:hAnsiTheme="minorBidi"/>
          <w:sz w:val="28"/>
        </w:rPr>
      </w:pPr>
      <w:r w:rsidRPr="62DBFBAE">
        <w:rPr>
          <w:rFonts w:asciiTheme="minorBidi" w:hAnsiTheme="minorBidi"/>
          <w:sz w:val="28"/>
          <w:cs/>
        </w:rPr>
        <w:t xml:space="preserve"> “ในวันนี้อุตสาหกรรมการก่อสร้างต้องเผชิญกับความท้าทายในด้านความยั่งยืนและการขาดแคลนแรงงาน เอสซีจี อินเตอร์เนชั่นแนล</w:t>
      </w:r>
      <w:r w:rsidR="00F225DA" w:rsidRPr="62DBFBAE">
        <w:rPr>
          <w:rFonts w:asciiTheme="minorBidi" w:hAnsiTheme="minorBidi"/>
          <w:sz w:val="28"/>
          <w:cs/>
        </w:rPr>
        <w:t xml:space="preserve"> คอร์ปอเรชั่น</w:t>
      </w:r>
      <w:r w:rsidRPr="62DBFBAE">
        <w:rPr>
          <w:rFonts w:asciiTheme="minorBidi" w:hAnsiTheme="minorBidi"/>
          <w:sz w:val="28"/>
          <w:cs/>
        </w:rPr>
        <w:t xml:space="preserve"> มุ่งมั่นที่จะขับเคลื่อนผลิตภัณฑ</w:t>
      </w:r>
      <w:r w:rsidRPr="572C4D63">
        <w:rPr>
          <w:rFonts w:asciiTheme="minorBidi" w:hAnsiTheme="minorBidi"/>
          <w:sz w:val="28"/>
          <w:cs/>
        </w:rPr>
        <w:t>์และ</w:t>
      </w:r>
      <w:r w:rsidR="00F003B1" w:rsidRPr="572C4D63">
        <w:rPr>
          <w:rFonts w:asciiTheme="minorBidi" w:hAnsiTheme="minorBidi"/>
          <w:sz w:val="28"/>
          <w:cs/>
        </w:rPr>
        <w:t>โซลูชัน</w:t>
      </w:r>
      <w:r w:rsidRPr="572C4D63">
        <w:rPr>
          <w:rFonts w:asciiTheme="minorBidi" w:hAnsiTheme="minorBidi"/>
          <w:sz w:val="28"/>
          <w:cs/>
        </w:rPr>
        <w:t>ที่เป็นนวัตกรรมที่ตอบสนองความท้าทายเหล่านี้  ด้วยความเชี่ยวชาญระดับภูมิภาคและความสัมพันธ์ที่แข็งแกร่งของพันธมิตรทางธุรกิจในประเทศ เรามั่นใจว่า</w:t>
      </w:r>
      <w:r w:rsidR="3F5A8B82" w:rsidRPr="572C4D63">
        <w:rPr>
          <w:rFonts w:asciiTheme="minorBidi" w:hAnsiTheme="minorBidi"/>
          <w:sz w:val="28"/>
          <w:cs/>
        </w:rPr>
        <w:t>การ</w:t>
      </w:r>
      <w:r w:rsidRPr="572C4D63">
        <w:rPr>
          <w:rFonts w:asciiTheme="minorBidi" w:hAnsiTheme="minorBidi"/>
          <w:sz w:val="28"/>
          <w:cs/>
        </w:rPr>
        <w:t xml:space="preserve">ร่วมมือกับ </w:t>
      </w:r>
      <w:r w:rsidRPr="572C4D63">
        <w:rPr>
          <w:rFonts w:asciiTheme="minorBidi" w:hAnsiTheme="minorBidi"/>
          <w:sz w:val="28"/>
        </w:rPr>
        <w:t xml:space="preserve">COBOD </w:t>
      </w:r>
      <w:r w:rsidRPr="572C4D63">
        <w:rPr>
          <w:rFonts w:asciiTheme="minorBidi" w:hAnsiTheme="minorBidi"/>
          <w:sz w:val="28"/>
          <w:cs/>
        </w:rPr>
        <w:t>ในครั้งนี้สามารถนำไปสู่ความสำเร็จของคู่ค้าทางธุรกิจของเราและเป็นประโยชน์ต่อ</w:t>
      </w:r>
      <w:r w:rsidR="3F5A8B82" w:rsidRPr="572C4D63">
        <w:rPr>
          <w:rFonts w:asciiTheme="minorBidi" w:hAnsiTheme="minorBidi"/>
          <w:sz w:val="28"/>
          <w:cs/>
        </w:rPr>
        <w:t>ภาคอุตสาหกรรม</w:t>
      </w:r>
      <w:r w:rsidRPr="572C4D63">
        <w:rPr>
          <w:rFonts w:asciiTheme="minorBidi" w:hAnsiTheme="minorBidi"/>
          <w:sz w:val="28"/>
          <w:cs/>
        </w:rPr>
        <w:t>การก่อสร้างของประเทศไทย</w:t>
      </w:r>
      <w:r w:rsidR="3F5A8B82" w:rsidRPr="572C4D63">
        <w:rPr>
          <w:rFonts w:asciiTheme="minorBidi" w:hAnsiTheme="minorBidi"/>
          <w:sz w:val="28"/>
          <w:cs/>
        </w:rPr>
        <w:t>ได้</w:t>
      </w:r>
      <w:r w:rsidRPr="572C4D63">
        <w:rPr>
          <w:rFonts w:asciiTheme="minorBidi" w:hAnsiTheme="minorBidi"/>
          <w:sz w:val="28"/>
          <w:cs/>
        </w:rPr>
        <w:t>อย่างยั่งยื</w:t>
      </w:r>
      <w:r w:rsidR="3F5A8B82" w:rsidRPr="572C4D63">
        <w:rPr>
          <w:rFonts w:asciiTheme="minorBidi" w:hAnsiTheme="minorBidi"/>
          <w:sz w:val="28"/>
          <w:cs/>
        </w:rPr>
        <w:t>น ผ่าน</w:t>
      </w:r>
      <w:r w:rsidRPr="572C4D63">
        <w:rPr>
          <w:rFonts w:asciiTheme="minorBidi" w:hAnsiTheme="minorBidi"/>
          <w:sz w:val="28"/>
          <w:cs/>
        </w:rPr>
        <w:t>โครงสร้างพื้นฐาน</w:t>
      </w:r>
      <w:r w:rsidR="3F5A8B82" w:rsidRPr="572C4D63">
        <w:rPr>
          <w:rFonts w:asciiTheme="minorBidi" w:hAnsiTheme="minorBidi"/>
          <w:sz w:val="28"/>
          <w:cs/>
        </w:rPr>
        <w:t>ที่แข็งแรง</w:t>
      </w:r>
      <w:r w:rsidRPr="572C4D63">
        <w:rPr>
          <w:rFonts w:asciiTheme="minorBidi" w:hAnsiTheme="minorBidi"/>
          <w:sz w:val="28"/>
          <w:cs/>
        </w:rPr>
        <w:t>และเป็นมิตรกับสิ่งแวดล้อม" นายอบิจิต ดัดต้า กรรมการผู้จัดการ บริษัท เอสซีจี อินเตอร์เนชั่นแนล คอร์ปอเรชั่น จำกัด กล่าว</w:t>
      </w:r>
    </w:p>
    <w:p w14:paraId="5A39BBE3" w14:textId="77777777" w:rsidR="00211776" w:rsidRPr="00C97123" w:rsidRDefault="00211776" w:rsidP="0094290C">
      <w:pPr>
        <w:spacing w:after="0"/>
        <w:rPr>
          <w:rFonts w:asciiTheme="minorBidi" w:hAnsiTheme="minorBidi"/>
          <w:sz w:val="28"/>
        </w:rPr>
      </w:pPr>
    </w:p>
    <w:p w14:paraId="6252FCE9" w14:textId="42DCDA64" w:rsidR="60BA8611" w:rsidRPr="00C97123" w:rsidRDefault="0094290C" w:rsidP="0094290C">
      <w:pPr>
        <w:spacing w:after="0"/>
        <w:jc w:val="center"/>
        <w:rPr>
          <w:rFonts w:asciiTheme="minorBidi" w:hAnsiTheme="minorBidi"/>
          <w:sz w:val="28"/>
        </w:rPr>
      </w:pPr>
      <w:r w:rsidRPr="00C97123">
        <w:rPr>
          <w:rFonts w:asciiTheme="minorBidi" w:hAnsiTheme="minorBidi" w:cs="Cordia New"/>
          <w:sz w:val="28"/>
          <w:cs/>
        </w:rPr>
        <w:t>-----------------------------------------------------------------------</w:t>
      </w:r>
    </w:p>
    <w:p w14:paraId="44EAFD9C" w14:textId="2DB31907" w:rsidR="00211776" w:rsidRPr="00C97123" w:rsidRDefault="00211776" w:rsidP="0094290C">
      <w:pPr>
        <w:spacing w:after="0"/>
        <w:rPr>
          <w:rFonts w:asciiTheme="minorBidi" w:hAnsiTheme="minorBidi"/>
          <w:sz w:val="28"/>
        </w:rPr>
      </w:pPr>
    </w:p>
    <w:p w14:paraId="4AD3EE32" w14:textId="3F65C709" w:rsidR="0094290C" w:rsidRPr="00C97123" w:rsidRDefault="0094290C" w:rsidP="0094290C">
      <w:pPr>
        <w:spacing w:after="0"/>
        <w:rPr>
          <w:rFonts w:asciiTheme="minorBidi" w:hAnsiTheme="minorBidi"/>
          <w:sz w:val="28"/>
        </w:rPr>
      </w:pPr>
    </w:p>
    <w:p w14:paraId="3E917A10" w14:textId="6E0490D3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034E6C3" w14:textId="4885A746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A6EF980" w14:textId="1E6691DF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5FF6E0D7" w14:textId="1D1C873A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A7C7DDB" w14:textId="44F526D4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0BDF7EEA" w14:textId="1814A011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A4D6378" w14:textId="35EDF4BF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04D30A6C" w14:textId="2F438C34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D667EDB" w14:textId="701D7AD6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5FE576F" w14:textId="796D022E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5F99C24" w14:textId="33E7ED9E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3938663" w14:textId="2D976273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23A8B17E" w14:textId="19ADEED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1BF2283A" w14:textId="77777777" w:rsidR="0094290C" w:rsidRDefault="004E3F1E" w:rsidP="0094290C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r w:rsidRPr="0094290C">
        <w:rPr>
          <w:rFonts w:asciiTheme="minorBidi" w:hAnsiTheme="minorBidi"/>
          <w:b/>
          <w:bCs/>
          <w:sz w:val="24"/>
          <w:szCs w:val="24"/>
        </w:rPr>
        <w:lastRenderedPageBreak/>
        <w:t>COBOD International A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>/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S and SCG International Signing Ceremony </w:t>
      </w:r>
    </w:p>
    <w:p w14:paraId="1DCC266E" w14:textId="48B67D4F" w:rsidR="004E3F1E" w:rsidRPr="0094290C" w:rsidRDefault="004E3F1E" w:rsidP="0094290C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proofErr w:type="gramStart"/>
      <w:r w:rsidRPr="0094290C">
        <w:rPr>
          <w:rFonts w:asciiTheme="minorBidi" w:hAnsiTheme="minorBidi"/>
          <w:b/>
          <w:bCs/>
          <w:sz w:val="24"/>
          <w:szCs w:val="24"/>
        </w:rPr>
        <w:t>to</w:t>
      </w:r>
      <w:proofErr w:type="gramEnd"/>
      <w:r w:rsidRPr="0094290C">
        <w:rPr>
          <w:rFonts w:asciiTheme="minorBidi" w:hAnsiTheme="minorBidi"/>
          <w:b/>
          <w:bCs/>
          <w:sz w:val="24"/>
          <w:szCs w:val="24"/>
        </w:rPr>
        <w:t xml:space="preserve"> Become the Exclusive Distributors of 3D Extrusion Printers in Thailand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>.</w:t>
      </w:r>
    </w:p>
    <w:p w14:paraId="540FE43D" w14:textId="746DE7A4" w:rsidR="004E3F1E" w:rsidRPr="0094290C" w:rsidRDefault="0094290C" w:rsidP="0094290C">
      <w:pPr>
        <w:spacing w:after="0"/>
        <w:jc w:val="center"/>
        <w:rPr>
          <w:rFonts w:asciiTheme="minorBidi" w:hAnsiTheme="minorBidi"/>
          <w:sz w:val="24"/>
          <w:szCs w:val="24"/>
        </w:rPr>
      </w:pPr>
      <w:r>
        <w:rPr>
          <w:noProof/>
          <w:cs/>
        </w:rPr>
        <w:drawing>
          <wp:anchor distT="0" distB="0" distL="114300" distR="114300" simplePos="0" relativeHeight="251658240" behindDoc="0" locked="0" layoutInCell="1" allowOverlap="1" wp14:anchorId="52A692AF" wp14:editId="32AF4D03">
            <wp:simplePos x="0" y="0"/>
            <wp:positionH relativeFrom="column">
              <wp:posOffset>283945</wp:posOffset>
            </wp:positionH>
            <wp:positionV relativeFrom="paragraph">
              <wp:posOffset>-1136</wp:posOffset>
            </wp:positionV>
            <wp:extent cx="5168601" cy="290779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601" cy="2907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3133FD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2BFFEE81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A71A04D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5BD8F01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38074B1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005A2EF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70865A62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EFADAD4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60EAF9B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1832D8E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02FC7523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1D88D9B8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54E76DC7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2E52FA42" w14:textId="016F2BE4" w:rsidR="004E3F1E" w:rsidRDefault="004E3F1E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/>
          <w:sz w:val="24"/>
          <w:szCs w:val="24"/>
        </w:rPr>
        <w:t>SCG International Corporation Co</w:t>
      </w:r>
      <w:r w:rsidRPr="0094290C">
        <w:rPr>
          <w:rFonts w:asciiTheme="minorBidi" w:hAnsiTheme="minorBidi" w:cs="Cordia New"/>
          <w:sz w:val="24"/>
          <w:szCs w:val="24"/>
          <w:cs/>
        </w:rPr>
        <w:t>.</w:t>
      </w:r>
      <w:r w:rsidRPr="0094290C">
        <w:rPr>
          <w:rFonts w:asciiTheme="minorBidi" w:hAnsiTheme="minorBidi"/>
          <w:sz w:val="24"/>
          <w:szCs w:val="24"/>
        </w:rPr>
        <w:t>, Ltd</w:t>
      </w:r>
      <w:r w:rsidR="00DF0D55" w:rsidRPr="0094290C">
        <w:rPr>
          <w:rFonts w:asciiTheme="minorBidi" w:hAnsiTheme="minorBidi" w:cs="Cordia New"/>
          <w:sz w:val="24"/>
          <w:szCs w:val="24"/>
          <w:cs/>
        </w:rPr>
        <w:t>.</w:t>
      </w:r>
      <w:r w:rsidRPr="0094290C">
        <w:rPr>
          <w:rFonts w:asciiTheme="minorBidi" w:hAnsiTheme="minorBidi"/>
          <w:sz w:val="24"/>
          <w:szCs w:val="24"/>
        </w:rPr>
        <w:t>, Cement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Building Materials Busine</w:t>
      </w:r>
      <w:r w:rsidR="00DF0D55" w:rsidRPr="0094290C">
        <w:rPr>
          <w:rFonts w:asciiTheme="minorBidi" w:hAnsiTheme="minorBidi"/>
          <w:sz w:val="24"/>
          <w:szCs w:val="24"/>
        </w:rPr>
        <w:t>ss, SCG</w:t>
      </w:r>
      <w:r w:rsidRPr="0094290C">
        <w:rPr>
          <w:rFonts w:asciiTheme="minorBidi" w:hAnsiTheme="minorBidi"/>
          <w:sz w:val="24"/>
          <w:szCs w:val="24"/>
        </w:rPr>
        <w:t xml:space="preserve"> and </w:t>
      </w:r>
      <w:r w:rsidR="00DF0D55" w:rsidRPr="0094290C">
        <w:rPr>
          <w:rFonts w:asciiTheme="minorBidi" w:hAnsiTheme="minorBidi"/>
          <w:sz w:val="24"/>
          <w:szCs w:val="24"/>
        </w:rPr>
        <w:t>COBOD</w:t>
      </w:r>
      <w:r w:rsidRPr="0094290C">
        <w:rPr>
          <w:rFonts w:asciiTheme="minorBidi" w:hAnsiTheme="minorBidi"/>
          <w:sz w:val="24"/>
          <w:szCs w:val="24"/>
        </w:rPr>
        <w:t xml:space="preserve"> International A</w:t>
      </w:r>
      <w:r w:rsidRPr="0094290C">
        <w:rPr>
          <w:rFonts w:asciiTheme="minorBidi" w:hAnsiTheme="minorBidi" w:cs="Cordia New"/>
          <w:sz w:val="24"/>
          <w:szCs w:val="24"/>
          <w:cs/>
        </w:rPr>
        <w:t>/</w:t>
      </w:r>
      <w:r w:rsidRPr="0094290C">
        <w:rPr>
          <w:rFonts w:asciiTheme="minorBidi" w:hAnsiTheme="minorBidi"/>
          <w:sz w:val="24"/>
          <w:szCs w:val="24"/>
        </w:rPr>
        <w:t xml:space="preserve">S </w:t>
      </w:r>
      <w:r w:rsidRPr="0094290C">
        <w:rPr>
          <w:rFonts w:asciiTheme="minorBidi" w:hAnsiTheme="minorBidi" w:cs="Cordia New"/>
          <w:sz w:val="24"/>
          <w:szCs w:val="24"/>
          <w:cs/>
        </w:rPr>
        <w:t>(</w:t>
      </w:r>
      <w:r w:rsidRPr="0094290C">
        <w:rPr>
          <w:rFonts w:asciiTheme="minorBidi" w:hAnsiTheme="minorBidi"/>
          <w:sz w:val="24"/>
          <w:szCs w:val="24"/>
        </w:rPr>
        <w:t>Stock company Denmark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) </w:t>
      </w:r>
      <w:r w:rsidRPr="0094290C">
        <w:rPr>
          <w:rFonts w:asciiTheme="minorBidi" w:hAnsiTheme="minorBidi"/>
          <w:sz w:val="24"/>
          <w:szCs w:val="24"/>
        </w:rPr>
        <w:t xml:space="preserve">have signed a ceremony agreement to become the exclusive distributors of </w:t>
      </w:r>
      <w:proofErr w:type="spellStart"/>
      <w:r w:rsidRPr="0094290C">
        <w:rPr>
          <w:rFonts w:asciiTheme="minorBidi" w:hAnsiTheme="minorBidi"/>
          <w:sz w:val="24"/>
          <w:szCs w:val="24"/>
        </w:rPr>
        <w:t>Cobod</w:t>
      </w:r>
      <w:proofErr w:type="spellEnd"/>
      <w:r w:rsidRPr="0094290C">
        <w:rPr>
          <w:rFonts w:asciiTheme="minorBidi" w:hAnsiTheme="minorBidi"/>
          <w:sz w:val="24"/>
          <w:szCs w:val="24"/>
        </w:rPr>
        <w:t xml:space="preserve"> 3D extrusion printers in Thailand</w:t>
      </w:r>
      <w:r w:rsidRPr="0094290C">
        <w:rPr>
          <w:rFonts w:asciiTheme="minorBidi" w:hAnsiTheme="minorBidi" w:cs="Cordia New"/>
          <w:sz w:val="24"/>
          <w:szCs w:val="24"/>
          <w:cs/>
        </w:rPr>
        <w:t>.</w:t>
      </w:r>
    </w:p>
    <w:p w14:paraId="20F37477" w14:textId="77777777" w:rsidR="0094290C" w:rsidRP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B175DFC" w14:textId="7669EB1A" w:rsidR="004E3F1E" w:rsidRPr="0094290C" w:rsidRDefault="004E3F1E" w:rsidP="572C4D63">
      <w:pPr>
        <w:spacing w:after="0"/>
        <w:rPr>
          <w:rFonts w:asciiTheme="minorBidi" w:hAnsiTheme="minorBidi"/>
          <w:sz w:val="24"/>
          <w:szCs w:val="24"/>
        </w:rPr>
      </w:pPr>
      <w:r w:rsidRPr="572C4D63">
        <w:rPr>
          <w:rFonts w:asciiTheme="minorBidi" w:hAnsiTheme="minorBidi"/>
          <w:sz w:val="24"/>
          <w:szCs w:val="24"/>
        </w:rPr>
        <w:t>COBOD International A</w:t>
      </w:r>
      <w:r w:rsidRPr="572C4D63">
        <w:rPr>
          <w:rFonts w:asciiTheme="minorBidi" w:hAnsiTheme="minorBidi" w:cs="Cordia New"/>
          <w:sz w:val="24"/>
          <w:szCs w:val="24"/>
          <w:cs/>
        </w:rPr>
        <w:t>/</w:t>
      </w:r>
      <w:r w:rsidRPr="572C4D63">
        <w:rPr>
          <w:rFonts w:asciiTheme="minorBidi" w:hAnsiTheme="minorBidi"/>
          <w:sz w:val="24"/>
          <w:szCs w:val="24"/>
        </w:rPr>
        <w:t>S, a global leader in construction 3D printing solutions in Denmark, aims to disrupt the global construction industry through world</w:t>
      </w:r>
      <w:r w:rsidRPr="572C4D63">
        <w:rPr>
          <w:rFonts w:asciiTheme="minorBidi" w:hAnsiTheme="minorBidi" w:cs="Cordia New"/>
          <w:sz w:val="24"/>
          <w:szCs w:val="24"/>
          <w:cs/>
        </w:rPr>
        <w:t>-</w:t>
      </w:r>
      <w:r w:rsidRPr="572C4D63">
        <w:rPr>
          <w:rFonts w:asciiTheme="minorBidi" w:hAnsiTheme="minorBidi"/>
          <w:sz w:val="24"/>
          <w:szCs w:val="24"/>
        </w:rPr>
        <w:t xml:space="preserve">class 3D robotics and </w:t>
      </w:r>
      <w:r w:rsidR="00BE416E" w:rsidRPr="572C4D63">
        <w:rPr>
          <w:rFonts w:asciiTheme="minorBidi" w:hAnsiTheme="minorBidi"/>
          <w:sz w:val="24"/>
          <w:szCs w:val="24"/>
        </w:rPr>
        <w:t>automation</w:t>
      </w:r>
      <w:r w:rsidR="00BE416E"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="00BE416E" w:rsidRPr="572C4D63">
        <w:rPr>
          <w:rFonts w:asciiTheme="minorBidi" w:hAnsiTheme="minorBidi"/>
          <w:sz w:val="24"/>
          <w:szCs w:val="24"/>
        </w:rPr>
        <w:t>The</w:t>
      </w:r>
      <w:r w:rsidRPr="572C4D63">
        <w:rPr>
          <w:rFonts w:asciiTheme="minorBidi" w:hAnsiTheme="minorBidi"/>
          <w:sz w:val="24"/>
          <w:szCs w:val="24"/>
        </w:rPr>
        <w:t xml:space="preserve"> 3D </w:t>
      </w:r>
      <w:r w:rsidR="00DF0D55" w:rsidRPr="572C4D63">
        <w:rPr>
          <w:rFonts w:asciiTheme="minorBidi" w:hAnsiTheme="minorBidi"/>
          <w:sz w:val="24"/>
          <w:szCs w:val="24"/>
        </w:rPr>
        <w:t>construction p</w:t>
      </w:r>
      <w:r w:rsidRPr="572C4D63">
        <w:rPr>
          <w:rFonts w:asciiTheme="minorBidi" w:hAnsiTheme="minorBidi"/>
          <w:sz w:val="24"/>
          <w:szCs w:val="24"/>
        </w:rPr>
        <w:t>rinter has been widely used with excellent results in many parts of the world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Through fool</w:t>
      </w:r>
      <w:r w:rsidR="00DF0D55" w:rsidRPr="572C4D63">
        <w:rPr>
          <w:rFonts w:asciiTheme="minorBidi" w:hAnsiTheme="minorBidi" w:cs="Cordia New"/>
          <w:sz w:val="24"/>
          <w:szCs w:val="24"/>
          <w:cs/>
        </w:rPr>
        <w:t>-</w:t>
      </w:r>
      <w:r w:rsidRPr="572C4D63">
        <w:rPr>
          <w:rFonts w:asciiTheme="minorBidi" w:hAnsiTheme="minorBidi"/>
          <w:sz w:val="24"/>
          <w:szCs w:val="24"/>
        </w:rPr>
        <w:t>proof simulation with a small number of labors,</w:t>
      </w:r>
      <w:r w:rsidR="00DF0D55" w:rsidRPr="572C4D63">
        <w:rPr>
          <w:rFonts w:asciiTheme="minorBidi" w:hAnsiTheme="minorBidi"/>
          <w:sz w:val="24"/>
          <w:szCs w:val="24"/>
        </w:rPr>
        <w:t xml:space="preserve"> it aids in reducing waste and construction time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 xml:space="preserve">As a result, this is the beginning of </w:t>
      </w:r>
      <w:r w:rsidR="00DF0D55" w:rsidRPr="572C4D63">
        <w:rPr>
          <w:rFonts w:asciiTheme="minorBidi" w:hAnsiTheme="minorBidi"/>
          <w:sz w:val="24"/>
          <w:szCs w:val="24"/>
        </w:rPr>
        <w:t>partnering</w:t>
      </w:r>
      <w:r w:rsidRPr="572C4D63">
        <w:rPr>
          <w:rFonts w:asciiTheme="minorBidi" w:hAnsiTheme="minorBidi"/>
          <w:sz w:val="24"/>
          <w:szCs w:val="24"/>
        </w:rPr>
        <w:t xml:space="preserve"> with COBOD International A</w:t>
      </w:r>
      <w:r w:rsidRPr="572C4D63">
        <w:rPr>
          <w:rFonts w:asciiTheme="minorBidi" w:hAnsiTheme="minorBidi" w:cs="Cordia New"/>
          <w:sz w:val="24"/>
          <w:szCs w:val="24"/>
          <w:cs/>
        </w:rPr>
        <w:t>/</w:t>
      </w:r>
      <w:r w:rsidRPr="572C4D63">
        <w:rPr>
          <w:rFonts w:asciiTheme="minorBidi" w:hAnsiTheme="minorBidi"/>
          <w:sz w:val="24"/>
          <w:szCs w:val="24"/>
        </w:rPr>
        <w:t>S</w:t>
      </w:r>
      <w:r w:rsidR="00DF0D55" w:rsidRPr="572C4D63">
        <w:rPr>
          <w:rFonts w:asciiTheme="minorBidi" w:hAnsiTheme="minorBidi"/>
          <w:sz w:val="24"/>
          <w:szCs w:val="24"/>
        </w:rPr>
        <w:t xml:space="preserve"> and</w:t>
      </w:r>
      <w:r w:rsidRPr="572C4D63">
        <w:rPr>
          <w:rFonts w:asciiTheme="minorBidi" w:hAnsiTheme="minorBidi"/>
          <w:sz w:val="24"/>
          <w:szCs w:val="24"/>
        </w:rPr>
        <w:t xml:space="preserve"> hoping to expand collaboration in the future</w:t>
      </w:r>
      <w:r w:rsidRPr="572C4D63">
        <w:rPr>
          <w:rFonts w:asciiTheme="minorBidi" w:hAnsiTheme="minorBidi" w:cs="Cordia New"/>
          <w:sz w:val="24"/>
          <w:szCs w:val="24"/>
          <w:cs/>
        </w:rPr>
        <w:t>.</w:t>
      </w:r>
    </w:p>
    <w:p w14:paraId="20FF6916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03734E69" w14:textId="285D5E82" w:rsidR="04EA0F05" w:rsidRPr="0094290C" w:rsidRDefault="04EA0F05" w:rsidP="0094290C">
      <w:pPr>
        <w:spacing w:after="0"/>
        <w:rPr>
          <w:rFonts w:asciiTheme="minorBidi" w:hAnsiTheme="minorBidi"/>
          <w:b/>
          <w:bCs/>
          <w:sz w:val="24"/>
          <w:szCs w:val="24"/>
        </w:rPr>
      </w:pPr>
      <w:r w:rsidRPr="0094290C">
        <w:rPr>
          <w:rFonts w:asciiTheme="minorBidi" w:hAnsiTheme="minorBidi" w:cs="Cordia New"/>
          <w:sz w:val="24"/>
          <w:szCs w:val="24"/>
          <w:cs/>
        </w:rPr>
        <w:t>“</w:t>
      </w:r>
      <w:r w:rsidRPr="0094290C">
        <w:rPr>
          <w:rFonts w:asciiTheme="minorBidi" w:hAnsiTheme="minorBidi"/>
          <w:sz w:val="24"/>
          <w:szCs w:val="24"/>
        </w:rPr>
        <w:t>The rapid advancement of technology over the last half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decade, 3D construction printing is now ready to be deployed on a larger scale and is being introduced in an increasing number of countries across all continents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Our 3D printing technology has already produced a three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story apartment complex, a school, houses, and wind turbine towers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With increased automation, lower and safer use of labor, sustainability and form freedom, 3D construction printing is directly answering some of the greatest challenges of the construction industry today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 xml:space="preserve">As a result of signing this distribution agreement with SCG International, </w:t>
      </w:r>
      <w:r w:rsidR="004E3F1E" w:rsidRPr="0094290C">
        <w:rPr>
          <w:rFonts w:asciiTheme="minorBidi" w:hAnsiTheme="minorBidi"/>
          <w:sz w:val="24"/>
          <w:szCs w:val="24"/>
        </w:rPr>
        <w:t>COBOD International A</w:t>
      </w:r>
      <w:r w:rsidR="004E3F1E" w:rsidRPr="0094290C">
        <w:rPr>
          <w:rFonts w:asciiTheme="minorBidi" w:hAnsiTheme="minorBidi" w:cs="Cordia New"/>
          <w:sz w:val="24"/>
          <w:szCs w:val="24"/>
          <w:cs/>
        </w:rPr>
        <w:t>/</w:t>
      </w:r>
      <w:r w:rsidR="004E3F1E" w:rsidRPr="0094290C">
        <w:rPr>
          <w:rFonts w:asciiTheme="minorBidi" w:hAnsiTheme="minorBidi"/>
          <w:sz w:val="24"/>
          <w:szCs w:val="24"/>
        </w:rPr>
        <w:t>S</w:t>
      </w:r>
      <w:r w:rsidRPr="0094290C">
        <w:rPr>
          <w:rFonts w:asciiTheme="minorBidi" w:hAnsiTheme="minorBidi"/>
          <w:sz w:val="24"/>
          <w:szCs w:val="24"/>
        </w:rPr>
        <w:t xml:space="preserve"> is honored and believes that our collaboration will be mutually beneficial, ensuring the adoption of 3D construction printing to make the newest technology available to the construction industry in Thailand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.” </w:t>
      </w:r>
      <w:proofErr w:type="spellStart"/>
      <w:r w:rsidRPr="0094290C">
        <w:rPr>
          <w:rFonts w:asciiTheme="minorBidi" w:hAnsiTheme="minorBidi"/>
          <w:b/>
          <w:bCs/>
          <w:sz w:val="24"/>
          <w:szCs w:val="24"/>
        </w:rPr>
        <w:t>Mr</w:t>
      </w:r>
      <w:proofErr w:type="spellEnd"/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Simon </w:t>
      </w:r>
      <w:proofErr w:type="spellStart"/>
      <w:r w:rsidRPr="0094290C">
        <w:rPr>
          <w:rFonts w:asciiTheme="minorBidi" w:hAnsiTheme="minorBidi"/>
          <w:b/>
          <w:bCs/>
          <w:sz w:val="24"/>
          <w:szCs w:val="24"/>
        </w:rPr>
        <w:t>Klint</w:t>
      </w:r>
      <w:proofErr w:type="spellEnd"/>
      <w:r w:rsidRPr="0094290C">
        <w:rPr>
          <w:rFonts w:asciiTheme="minorBidi" w:hAnsiTheme="minorBidi"/>
          <w:b/>
          <w:bCs/>
          <w:sz w:val="24"/>
          <w:szCs w:val="24"/>
        </w:rPr>
        <w:t xml:space="preserve"> Bergh 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 xml:space="preserve">– 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Head of Asia Pacific, </w:t>
      </w:r>
      <w:r w:rsidR="004E3F1E" w:rsidRPr="0094290C">
        <w:rPr>
          <w:rFonts w:asciiTheme="minorBidi" w:hAnsiTheme="minorBidi"/>
          <w:b/>
          <w:bCs/>
          <w:sz w:val="24"/>
          <w:szCs w:val="24"/>
        </w:rPr>
        <w:t>COBOD International A</w:t>
      </w:r>
      <w:r w:rsidR="004E3F1E" w:rsidRPr="0094290C">
        <w:rPr>
          <w:rFonts w:asciiTheme="minorBidi" w:hAnsiTheme="minorBidi" w:cs="Cordia New"/>
          <w:b/>
          <w:bCs/>
          <w:sz w:val="24"/>
          <w:szCs w:val="24"/>
          <w:cs/>
        </w:rPr>
        <w:t>/</w:t>
      </w:r>
      <w:r w:rsidR="004E3F1E" w:rsidRPr="0094290C">
        <w:rPr>
          <w:rFonts w:asciiTheme="minorBidi" w:hAnsiTheme="minorBidi"/>
          <w:b/>
          <w:bCs/>
          <w:sz w:val="24"/>
          <w:szCs w:val="24"/>
        </w:rPr>
        <w:t>S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 said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>.</w:t>
      </w:r>
    </w:p>
    <w:p w14:paraId="68D1DF9A" w14:textId="75DAC3C9" w:rsidR="04EA0F05" w:rsidRPr="0094290C" w:rsidRDefault="04EA0F05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A5BCCC0" w14:textId="4BB1E2BC" w:rsidR="04EA0F05" w:rsidRPr="0094290C" w:rsidRDefault="04EA0F05" w:rsidP="62DBFBAE">
      <w:pPr>
        <w:spacing w:after="0"/>
        <w:rPr>
          <w:rFonts w:asciiTheme="minorBidi" w:hAnsiTheme="minorBidi"/>
          <w:sz w:val="24"/>
          <w:szCs w:val="24"/>
        </w:rPr>
      </w:pPr>
      <w:proofErr w:type="spellStart"/>
      <w:r w:rsidRPr="572C4D63">
        <w:rPr>
          <w:rFonts w:asciiTheme="minorBidi" w:hAnsiTheme="minorBidi"/>
          <w:b/>
          <w:bCs/>
          <w:sz w:val="24"/>
          <w:szCs w:val="24"/>
        </w:rPr>
        <w:t>Mr</w:t>
      </w:r>
      <w:proofErr w:type="spellEnd"/>
      <w:r w:rsidRPr="572C4D63">
        <w:rPr>
          <w:rFonts w:asciiTheme="minorBidi" w:hAnsiTheme="minorBidi" w:cs="Cordia New"/>
          <w:b/>
          <w:bCs/>
          <w:sz w:val="24"/>
          <w:szCs w:val="24"/>
          <w:cs/>
        </w:rPr>
        <w:t xml:space="preserve">. </w:t>
      </w:r>
      <w:proofErr w:type="spellStart"/>
      <w:r w:rsidRPr="572C4D63">
        <w:rPr>
          <w:rFonts w:asciiTheme="minorBidi" w:hAnsiTheme="minorBidi"/>
          <w:b/>
          <w:bCs/>
          <w:sz w:val="24"/>
          <w:szCs w:val="24"/>
        </w:rPr>
        <w:t>Syamrath</w:t>
      </w:r>
      <w:proofErr w:type="spellEnd"/>
      <w:r w:rsidRPr="572C4D63">
        <w:rPr>
          <w:rFonts w:asciiTheme="minorBidi" w:hAnsiTheme="minorBidi"/>
          <w:b/>
          <w:bCs/>
          <w:sz w:val="24"/>
          <w:szCs w:val="24"/>
        </w:rPr>
        <w:t xml:space="preserve"> Chief Marketing Officer 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- </w:t>
      </w:r>
      <w:r w:rsidRPr="572C4D63">
        <w:rPr>
          <w:rFonts w:asciiTheme="minorBidi" w:hAnsiTheme="minorBidi"/>
          <w:sz w:val="24"/>
          <w:szCs w:val="24"/>
        </w:rPr>
        <w:t xml:space="preserve">Marketing and Branding 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- </w:t>
      </w:r>
      <w:r w:rsidRPr="572C4D63">
        <w:rPr>
          <w:rFonts w:asciiTheme="minorBidi" w:hAnsiTheme="minorBidi"/>
          <w:sz w:val="24"/>
          <w:szCs w:val="24"/>
        </w:rPr>
        <w:t xml:space="preserve">Cement and Green Solution </w:t>
      </w:r>
      <w:r w:rsidR="004E3F1E" w:rsidRPr="62DBFBAE">
        <w:rPr>
          <w:rFonts w:asciiTheme="minorBidi" w:hAnsiTheme="minorBidi"/>
          <w:sz w:val="24"/>
          <w:szCs w:val="24"/>
        </w:rPr>
        <w:t>Cement</w:t>
      </w:r>
      <w:r w:rsidR="004E3F1E" w:rsidRPr="62DBFBAE">
        <w:rPr>
          <w:rFonts w:asciiTheme="minorBidi" w:hAnsiTheme="minorBidi" w:cs="Cordia New"/>
          <w:sz w:val="24"/>
          <w:szCs w:val="24"/>
          <w:cs/>
        </w:rPr>
        <w:t>-</w:t>
      </w:r>
      <w:r w:rsidR="004E3F1E" w:rsidRPr="62DBFBAE">
        <w:rPr>
          <w:rFonts w:asciiTheme="minorBidi" w:hAnsiTheme="minorBidi"/>
          <w:sz w:val="24"/>
          <w:szCs w:val="24"/>
        </w:rPr>
        <w:t>Building Materials Busine</w:t>
      </w:r>
      <w:r w:rsidR="00DF0D55" w:rsidRPr="62DBFBAE">
        <w:rPr>
          <w:rFonts w:asciiTheme="minorBidi" w:hAnsiTheme="minorBidi"/>
          <w:sz w:val="24"/>
          <w:szCs w:val="24"/>
        </w:rPr>
        <w:t>ss</w:t>
      </w:r>
      <w:r w:rsidRPr="572C4D63">
        <w:rPr>
          <w:rFonts w:asciiTheme="minorBidi" w:hAnsiTheme="minorBidi"/>
          <w:sz w:val="24"/>
          <w:szCs w:val="24"/>
        </w:rPr>
        <w:t xml:space="preserve">, our customers remark on this venture </w:t>
      </w:r>
      <w:r w:rsidRPr="572C4D63">
        <w:rPr>
          <w:rFonts w:asciiTheme="minorBidi" w:hAnsiTheme="minorBidi" w:cs="Cordia New"/>
          <w:sz w:val="24"/>
          <w:szCs w:val="24"/>
          <w:cs/>
        </w:rPr>
        <w:t>“</w:t>
      </w:r>
      <w:r w:rsidR="30C4C322" w:rsidRPr="0094290C">
        <w:rPr>
          <w:rFonts w:ascii="Cordia New" w:eastAsia="Cordia New" w:hAnsi="Cordia New" w:cs="Cordia New"/>
          <w:sz w:val="24"/>
          <w:szCs w:val="24"/>
        </w:rPr>
        <w:t>CPAC Green Solution drives domestic operations with Green Construction, a strategy that offers products and solutions that is environmentally friendly under the ESG principle</w:t>
      </w:r>
      <w:r w:rsidR="30C4C322" w:rsidRPr="0094290C">
        <w:rPr>
          <w:rFonts w:ascii="Cordia New" w:eastAsia="Cordia New" w:hAnsi="Cordia New" w:cs="Cordia New"/>
          <w:sz w:val="24"/>
          <w:szCs w:val="24"/>
          <w:cs/>
        </w:rPr>
        <w:t>.</w:t>
      </w:r>
      <w:r w:rsidRPr="572C4D63">
        <w:rPr>
          <w:rFonts w:asciiTheme="minorBidi" w:hAnsiTheme="minorBidi"/>
          <w:sz w:val="24"/>
          <w:szCs w:val="24"/>
        </w:rPr>
        <w:t xml:space="preserve"> It is the first company in Thailand to adapt 3D Printing technology to provide design services for concrete production and on</w:t>
      </w:r>
      <w:r w:rsidRPr="572C4D63">
        <w:rPr>
          <w:rFonts w:asciiTheme="minorBidi" w:hAnsiTheme="minorBidi" w:cs="Cordia New"/>
          <w:sz w:val="24"/>
          <w:szCs w:val="24"/>
          <w:cs/>
        </w:rPr>
        <w:t>-</w:t>
      </w:r>
      <w:r w:rsidRPr="572C4D63">
        <w:rPr>
          <w:rFonts w:asciiTheme="minorBidi" w:hAnsiTheme="minorBidi"/>
          <w:sz w:val="24"/>
          <w:szCs w:val="24"/>
        </w:rPr>
        <w:t xml:space="preserve">site printing for building </w:t>
      </w:r>
      <w:r w:rsidRPr="572C4D63">
        <w:rPr>
          <w:rFonts w:asciiTheme="minorBidi" w:hAnsiTheme="minorBidi"/>
          <w:sz w:val="24"/>
          <w:szCs w:val="24"/>
        </w:rPr>
        <w:lastRenderedPageBreak/>
        <w:t>construction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This innovative solution ensures design freedom while also fulfilling personalized needs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Additionally, CPAC 3D Printing Solution optimizes efficiency and resource usage and has garnered attention from many customers including project owners, real estate developers and designers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Finally, we are delighted to be a part of this partnership and to use this technology to raise construction standards in Thailand so that all construction process can support greener and more sustainable growth</w:t>
      </w:r>
      <w:r w:rsidRPr="572C4D63">
        <w:rPr>
          <w:rFonts w:asciiTheme="minorBidi" w:hAnsiTheme="minorBidi" w:cs="Cordia New"/>
          <w:sz w:val="24"/>
          <w:szCs w:val="24"/>
          <w:cs/>
        </w:rPr>
        <w:t>.”</w:t>
      </w:r>
    </w:p>
    <w:p w14:paraId="337E9475" w14:textId="3FB103EA" w:rsidR="004E3F1E" w:rsidRPr="0094290C" w:rsidRDefault="004E3F1E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4D6E0EB" w14:textId="77777777" w:rsidR="005E4937" w:rsidRPr="0094290C" w:rsidRDefault="005E4937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/>
          <w:sz w:val="24"/>
          <w:szCs w:val="24"/>
        </w:rPr>
        <w:t xml:space="preserve">Align to its corporate vision, </w:t>
      </w:r>
      <w:r w:rsidR="00DF0D55" w:rsidRPr="0094290C">
        <w:rPr>
          <w:rFonts w:asciiTheme="minorBidi" w:hAnsiTheme="minorBidi"/>
          <w:sz w:val="24"/>
          <w:szCs w:val="24"/>
        </w:rPr>
        <w:t xml:space="preserve">SCG International Corporation, </w:t>
      </w:r>
      <w:r w:rsidR="00DF0D55" w:rsidRPr="0094290C">
        <w:rPr>
          <w:rFonts w:asciiTheme="minorBidi" w:hAnsiTheme="minorBidi" w:cs="Cordia New"/>
          <w:sz w:val="24"/>
          <w:szCs w:val="24"/>
          <w:cs/>
        </w:rPr>
        <w:t>“</w:t>
      </w:r>
      <w:r w:rsidRPr="0094290C">
        <w:rPr>
          <w:rFonts w:asciiTheme="minorBidi" w:hAnsiTheme="minorBidi"/>
          <w:sz w:val="24"/>
          <w:szCs w:val="24"/>
        </w:rPr>
        <w:t xml:space="preserve">To be the most Trusted </w:t>
      </w:r>
      <w:r w:rsidR="00DF0D55" w:rsidRPr="0094290C">
        <w:rPr>
          <w:rFonts w:asciiTheme="minorBidi" w:hAnsiTheme="minorBidi"/>
          <w:sz w:val="24"/>
          <w:szCs w:val="24"/>
        </w:rPr>
        <w:t>International Business Partner</w:t>
      </w:r>
      <w:r w:rsidR="00DF0D55" w:rsidRPr="0094290C">
        <w:rPr>
          <w:rFonts w:asciiTheme="minorBidi" w:hAnsiTheme="minorBidi" w:cs="Cordia New"/>
          <w:sz w:val="24"/>
          <w:szCs w:val="24"/>
          <w:cs/>
        </w:rPr>
        <w:t xml:space="preserve">” </w:t>
      </w:r>
      <w:r w:rsidR="00DF0D55" w:rsidRPr="0094290C">
        <w:rPr>
          <w:rFonts w:asciiTheme="minorBidi" w:hAnsiTheme="minorBidi"/>
          <w:sz w:val="24"/>
          <w:szCs w:val="24"/>
        </w:rPr>
        <w:t xml:space="preserve">with </w:t>
      </w:r>
      <w:r w:rsidRPr="0094290C">
        <w:rPr>
          <w:rFonts w:asciiTheme="minorBidi" w:hAnsiTheme="minorBidi"/>
          <w:sz w:val="24"/>
          <w:szCs w:val="24"/>
        </w:rPr>
        <w:t>experiences in the distribution business in ASEAN and around the world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 xml:space="preserve">SCG International aims to leverage its international business expertise in this collaboration to promote Clean Mobility while complying with ESG </w:t>
      </w:r>
      <w:r w:rsidRPr="0094290C">
        <w:rPr>
          <w:rFonts w:asciiTheme="minorBidi" w:hAnsiTheme="minorBidi" w:cs="Cordia New"/>
          <w:sz w:val="24"/>
          <w:szCs w:val="24"/>
          <w:cs/>
        </w:rPr>
        <w:t>(</w:t>
      </w:r>
      <w:r w:rsidRPr="0094290C">
        <w:rPr>
          <w:rFonts w:asciiTheme="minorBidi" w:hAnsiTheme="minorBidi"/>
          <w:sz w:val="24"/>
          <w:szCs w:val="24"/>
        </w:rPr>
        <w:t>Environmental, Social, Governance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) </w:t>
      </w:r>
      <w:r w:rsidRPr="0094290C">
        <w:rPr>
          <w:rFonts w:asciiTheme="minorBidi" w:hAnsiTheme="minorBidi"/>
          <w:sz w:val="24"/>
          <w:szCs w:val="24"/>
        </w:rPr>
        <w:t>principles and anticipating long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term success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This collaboration is part of raising the quality of construction in Thailand</w:t>
      </w:r>
      <w:r w:rsidRPr="0094290C">
        <w:rPr>
          <w:rFonts w:asciiTheme="minorBidi" w:hAnsiTheme="minorBidi" w:cs="Cordia New"/>
          <w:sz w:val="24"/>
          <w:szCs w:val="24"/>
          <w:cs/>
        </w:rPr>
        <w:t>.</w:t>
      </w:r>
    </w:p>
    <w:p w14:paraId="4B3F4E3B" w14:textId="77777777" w:rsidR="004E3F1E" w:rsidRPr="0094290C" w:rsidRDefault="004E3F1E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 w:cs="Cordia New"/>
          <w:sz w:val="24"/>
          <w:szCs w:val="24"/>
          <w:cs/>
        </w:rPr>
        <w:t>.</w:t>
      </w:r>
    </w:p>
    <w:p w14:paraId="27C34C8E" w14:textId="712108A0" w:rsidR="00211776" w:rsidRPr="00AB2F36" w:rsidRDefault="004E3F1E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 w:cs="Cordia New"/>
          <w:sz w:val="24"/>
          <w:szCs w:val="24"/>
          <w:cs/>
        </w:rPr>
        <w:t>"</w:t>
      </w:r>
      <w:r w:rsidRPr="0094290C">
        <w:rPr>
          <w:rFonts w:asciiTheme="minorBidi" w:hAnsiTheme="minorBidi"/>
          <w:sz w:val="24"/>
          <w:szCs w:val="24"/>
        </w:rPr>
        <w:t>Today construction industry faces challenges trends in sustainability and labor shortages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SCG International commits to driving innovative products and solutions that meet these challenging trends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With our regional expertise and strong domestic business alliance relationship, we ensure that this collaboration will undoubtedly lead to the success of our business partners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Other than that, I believe this partnership would be beneficial to Thailand's construction market in terms of supporting infrastructure sustainability growth and being environmentally friendly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." </w:t>
      </w:r>
      <w:r w:rsidRPr="00AB2F36">
        <w:rPr>
          <w:rFonts w:asciiTheme="minorBidi" w:hAnsiTheme="minorBidi"/>
          <w:sz w:val="24"/>
          <w:szCs w:val="24"/>
        </w:rPr>
        <w:t xml:space="preserve">According to </w:t>
      </w:r>
      <w:proofErr w:type="spellStart"/>
      <w:r w:rsidRPr="00AB2F36">
        <w:rPr>
          <w:rFonts w:asciiTheme="minorBidi" w:hAnsiTheme="minorBidi"/>
          <w:sz w:val="24"/>
          <w:szCs w:val="24"/>
        </w:rPr>
        <w:t>Mr</w:t>
      </w:r>
      <w:proofErr w:type="spellEnd"/>
      <w:r w:rsidRPr="00AB2F36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AB2F36">
        <w:rPr>
          <w:rFonts w:asciiTheme="minorBidi" w:hAnsiTheme="minorBidi"/>
          <w:sz w:val="24"/>
          <w:szCs w:val="24"/>
        </w:rPr>
        <w:t>Abhijit Datta, Managing Director of SCG Internation</w:t>
      </w:r>
      <w:r w:rsidR="00DF0D55" w:rsidRPr="00AB2F36">
        <w:rPr>
          <w:rFonts w:asciiTheme="minorBidi" w:hAnsiTheme="minorBidi"/>
          <w:sz w:val="24"/>
          <w:szCs w:val="24"/>
        </w:rPr>
        <w:t>al Corporation C</w:t>
      </w:r>
      <w:r w:rsidRPr="00AB2F36">
        <w:rPr>
          <w:rFonts w:asciiTheme="minorBidi" w:hAnsiTheme="minorBidi"/>
          <w:sz w:val="24"/>
          <w:szCs w:val="24"/>
        </w:rPr>
        <w:t>o</w:t>
      </w:r>
      <w:r w:rsidRPr="00AB2F36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AB2F36">
        <w:rPr>
          <w:rFonts w:asciiTheme="minorBidi" w:hAnsiTheme="minorBidi"/>
          <w:sz w:val="24"/>
          <w:szCs w:val="24"/>
        </w:rPr>
        <w:t>Ltd</w:t>
      </w:r>
      <w:r w:rsidRPr="00AB2F36">
        <w:rPr>
          <w:rFonts w:asciiTheme="minorBidi" w:hAnsiTheme="minorBidi" w:cs="Cordia New"/>
          <w:sz w:val="24"/>
          <w:szCs w:val="24"/>
          <w:cs/>
        </w:rPr>
        <w:t>.</w:t>
      </w:r>
    </w:p>
    <w:p w14:paraId="1B54C3E9" w14:textId="1DEC76C5" w:rsidR="00AB2F36" w:rsidRDefault="00AB2F36" w:rsidP="0094290C">
      <w:pPr>
        <w:spacing w:after="0"/>
        <w:rPr>
          <w:rFonts w:asciiTheme="minorBidi" w:hAnsiTheme="minorBidi"/>
          <w:b/>
          <w:bCs/>
          <w:sz w:val="24"/>
          <w:szCs w:val="24"/>
        </w:rPr>
      </w:pPr>
    </w:p>
    <w:p w14:paraId="5E227ECF" w14:textId="77777777" w:rsidR="00AB2F36" w:rsidRPr="0094290C" w:rsidRDefault="00AB2F36" w:rsidP="00AB2F36">
      <w:pPr>
        <w:spacing w:after="0"/>
        <w:jc w:val="center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cs="Cordia New"/>
          <w:sz w:val="24"/>
          <w:szCs w:val="24"/>
          <w:cs/>
        </w:rPr>
        <w:t>-----------------------------------------------------------------------</w:t>
      </w:r>
    </w:p>
    <w:p w14:paraId="13953517" w14:textId="77777777" w:rsidR="00AB2F36" w:rsidRPr="0094290C" w:rsidRDefault="00AB2F36" w:rsidP="00AB2F36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</w:p>
    <w:sectPr w:rsidR="00AB2F36" w:rsidRPr="0094290C" w:rsidSect="00ED7DB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415C1" w14:textId="77777777" w:rsidR="00FF6A85" w:rsidRDefault="00FF6A85" w:rsidP="00211776">
      <w:pPr>
        <w:spacing w:after="0" w:line="240" w:lineRule="auto"/>
      </w:pPr>
      <w:r>
        <w:separator/>
      </w:r>
    </w:p>
  </w:endnote>
  <w:endnote w:type="continuationSeparator" w:id="0">
    <w:p w14:paraId="45697456" w14:textId="77777777" w:rsidR="00FF6A85" w:rsidRDefault="00FF6A85" w:rsidP="00211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DD21B" w14:textId="77777777" w:rsidR="00FF6A85" w:rsidRDefault="00FF6A85" w:rsidP="00211776">
      <w:pPr>
        <w:spacing w:after="0" w:line="240" w:lineRule="auto"/>
      </w:pPr>
      <w:r>
        <w:separator/>
      </w:r>
    </w:p>
  </w:footnote>
  <w:footnote w:type="continuationSeparator" w:id="0">
    <w:p w14:paraId="153B1C00" w14:textId="77777777" w:rsidR="00FF6A85" w:rsidRDefault="00FF6A85" w:rsidP="00211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6CEAD" w14:textId="12A205BB" w:rsidR="0094290C" w:rsidRDefault="0094290C">
    <w:pPr>
      <w:pStyle w:val="Header"/>
    </w:pPr>
    <w:r>
      <w:rPr>
        <w:rFonts w:asciiTheme="minorBidi" w:hAnsiTheme="minorBidi"/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6CC29319" wp14:editId="7BBE25A1">
          <wp:simplePos x="0" y="0"/>
          <wp:positionH relativeFrom="column">
            <wp:posOffset>-812432</wp:posOffset>
          </wp:positionH>
          <wp:positionV relativeFrom="paragraph">
            <wp:posOffset>-221348</wp:posOffset>
          </wp:positionV>
          <wp:extent cx="1429352" cy="495642"/>
          <wp:effectExtent l="0" t="0" r="0" b="0"/>
          <wp:wrapNone/>
          <wp:docPr id="4" name="Picture 4" descr="logo_SCG_International-01-removebg-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SCG_International-01-removebg-previ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207" b="26686"/>
                  <a:stretch>
                    <a:fillRect/>
                  </a:stretch>
                </pic:blipFill>
                <pic:spPr bwMode="auto">
                  <a:xfrm>
                    <a:off x="0" y="0"/>
                    <a:ext cx="1429352" cy="4956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hqIqLhAl" int2:invalidationBookmarkName="" int2:hashCode="JckxRRn0fJwF+9" int2:id="kZpISKOI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3M7C0sLQwsjQyNzZQ0lEKTi0uzszPAykwrgUAuJPXRCwAAAA="/>
  </w:docVars>
  <w:rsids>
    <w:rsidRoot w:val="00211776"/>
    <w:rsid w:val="001460A7"/>
    <w:rsid w:val="00211776"/>
    <w:rsid w:val="00254016"/>
    <w:rsid w:val="00271502"/>
    <w:rsid w:val="00284EFB"/>
    <w:rsid w:val="0029699A"/>
    <w:rsid w:val="003917F1"/>
    <w:rsid w:val="00435675"/>
    <w:rsid w:val="004E3F1E"/>
    <w:rsid w:val="00535772"/>
    <w:rsid w:val="005E4937"/>
    <w:rsid w:val="00710A7A"/>
    <w:rsid w:val="007B1916"/>
    <w:rsid w:val="007C2F7A"/>
    <w:rsid w:val="007D10AD"/>
    <w:rsid w:val="008C608C"/>
    <w:rsid w:val="008E6CB4"/>
    <w:rsid w:val="0094290C"/>
    <w:rsid w:val="009751CF"/>
    <w:rsid w:val="00A8748D"/>
    <w:rsid w:val="00AB2F36"/>
    <w:rsid w:val="00BE416E"/>
    <w:rsid w:val="00C61FEF"/>
    <w:rsid w:val="00C8135C"/>
    <w:rsid w:val="00C97123"/>
    <w:rsid w:val="00CF0A7A"/>
    <w:rsid w:val="00D25B05"/>
    <w:rsid w:val="00D36EB1"/>
    <w:rsid w:val="00DE768B"/>
    <w:rsid w:val="00DF0D55"/>
    <w:rsid w:val="00E309C6"/>
    <w:rsid w:val="00ED7DBB"/>
    <w:rsid w:val="00F003B1"/>
    <w:rsid w:val="00F01CC5"/>
    <w:rsid w:val="00F225DA"/>
    <w:rsid w:val="00FF6A85"/>
    <w:rsid w:val="01D71835"/>
    <w:rsid w:val="01ECC9ED"/>
    <w:rsid w:val="03889A4E"/>
    <w:rsid w:val="0477E660"/>
    <w:rsid w:val="04EA0F05"/>
    <w:rsid w:val="065C9553"/>
    <w:rsid w:val="08B81DB7"/>
    <w:rsid w:val="0E239061"/>
    <w:rsid w:val="13F29B33"/>
    <w:rsid w:val="1479A988"/>
    <w:rsid w:val="1615290F"/>
    <w:rsid w:val="16EB4CC4"/>
    <w:rsid w:val="1BA1FF79"/>
    <w:rsid w:val="1C6B4236"/>
    <w:rsid w:val="1E071297"/>
    <w:rsid w:val="20B7F5DE"/>
    <w:rsid w:val="2253C63F"/>
    <w:rsid w:val="265AF915"/>
    <w:rsid w:val="299299D7"/>
    <w:rsid w:val="2A391150"/>
    <w:rsid w:val="2A96D5A0"/>
    <w:rsid w:val="2B2E6A38"/>
    <w:rsid w:val="2BD4E1B1"/>
    <w:rsid w:val="2D95586D"/>
    <w:rsid w:val="30A83F63"/>
    <w:rsid w:val="30C4C322"/>
    <w:rsid w:val="32B39E1B"/>
    <w:rsid w:val="3494656B"/>
    <w:rsid w:val="34D3B689"/>
    <w:rsid w:val="356A8920"/>
    <w:rsid w:val="384140D0"/>
    <w:rsid w:val="396578AE"/>
    <w:rsid w:val="39A58302"/>
    <w:rsid w:val="3CEB66E5"/>
    <w:rsid w:val="3F2F5B7E"/>
    <w:rsid w:val="3F5A8B82"/>
    <w:rsid w:val="40F299BB"/>
    <w:rsid w:val="45050586"/>
    <w:rsid w:val="45069B7B"/>
    <w:rsid w:val="47246AD1"/>
    <w:rsid w:val="482CF913"/>
    <w:rsid w:val="48CE5322"/>
    <w:rsid w:val="4A3761A1"/>
    <w:rsid w:val="4BFDCFA2"/>
    <w:rsid w:val="4E057053"/>
    <w:rsid w:val="5258DC40"/>
    <w:rsid w:val="52AC7B6C"/>
    <w:rsid w:val="5534213A"/>
    <w:rsid w:val="5570FBB1"/>
    <w:rsid w:val="572C4D63"/>
    <w:rsid w:val="577A130F"/>
    <w:rsid w:val="58BD369F"/>
    <w:rsid w:val="599ACAD4"/>
    <w:rsid w:val="5AB78D51"/>
    <w:rsid w:val="5E9A1C6D"/>
    <w:rsid w:val="60BA8611"/>
    <w:rsid w:val="62DBFBAE"/>
    <w:rsid w:val="675D50DC"/>
    <w:rsid w:val="67DD58F6"/>
    <w:rsid w:val="680DB077"/>
    <w:rsid w:val="68ACBDA8"/>
    <w:rsid w:val="6AB2F2C9"/>
    <w:rsid w:val="6B7A7B03"/>
    <w:rsid w:val="6B80DDD5"/>
    <w:rsid w:val="6C4EC32A"/>
    <w:rsid w:val="6CF07CE6"/>
    <w:rsid w:val="6D57BF61"/>
    <w:rsid w:val="719C4876"/>
    <w:rsid w:val="71A2281A"/>
    <w:rsid w:val="71F01F59"/>
    <w:rsid w:val="738BEFBA"/>
    <w:rsid w:val="774B6F52"/>
    <w:rsid w:val="7931BD13"/>
    <w:rsid w:val="79E2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70062"/>
  <w15:docId w15:val="{CC2ADA56-26EB-4D90-A261-CD2BCE72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776"/>
  </w:style>
  <w:style w:type="paragraph" w:styleId="Footer">
    <w:name w:val="footer"/>
    <w:basedOn w:val="Normal"/>
    <w:link w:val="FooterChar"/>
    <w:uiPriority w:val="99"/>
    <w:unhideWhenUsed/>
    <w:rsid w:val="00211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776"/>
  </w:style>
  <w:style w:type="character" w:styleId="CommentReference">
    <w:name w:val="annotation reference"/>
    <w:basedOn w:val="DefaultParagraphFont"/>
    <w:uiPriority w:val="99"/>
    <w:semiHidden/>
    <w:unhideWhenUsed/>
    <w:rsid w:val="00C97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12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12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12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12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12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ad7a802c54004ab3" Type="http://schemas.microsoft.com/office/2020/10/relationships/intelligence" Target="intelligence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2E1F9C3D3804385B8E252F6E61D3E" ma:contentTypeVersion="10" ma:contentTypeDescription="Create a new document." ma:contentTypeScope="" ma:versionID="30cc0ed53031809249306209a0e5aaf4">
  <xsd:schema xmlns:xsd="http://www.w3.org/2001/XMLSchema" xmlns:xs="http://www.w3.org/2001/XMLSchema" xmlns:p="http://schemas.microsoft.com/office/2006/metadata/properties" xmlns:ns2="68990a65-cf10-4171-9510-9879055c8ba1" targetNamespace="http://schemas.microsoft.com/office/2006/metadata/properties" ma:root="true" ma:fieldsID="43255ca71231b6a7020ac7fea991d22b" ns2:_="">
    <xsd:import namespace="68990a65-cf10-4171-9510-9879055c8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90a65-cf10-4171-9510-9879055c8b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D98C8-270D-4B9B-A74B-6412D6B19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F2137-39F2-4C2F-85A5-364DEAF50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990a65-cf10-4171-9510-9879055c8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5BD78-CB12-4DEC-B559-BB519FE754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Amornratthamrong</dc:creator>
  <cp:keywords/>
  <dc:description/>
  <cp:lastModifiedBy>Panita Sankhunakorn</cp:lastModifiedBy>
  <cp:revision>3</cp:revision>
  <dcterms:created xsi:type="dcterms:W3CDTF">2022-03-18T11:57:00Z</dcterms:created>
  <dcterms:modified xsi:type="dcterms:W3CDTF">2022-03-18T11:57:00Z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0x0101001F52E1F9C3D3804385B8E252F6E61D3E</vt:lpwstr>
  </property>
</Properties>
</file>